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6768D" w:rsidRPr="00C6768D" w:rsidRDefault="007140E5" w:rsidP="00C6768D">
      <w:pPr>
        <w:tabs>
          <w:tab w:val="left" w:pos="284"/>
        </w:tabs>
        <w:spacing w:after="0" w:line="240" w:lineRule="auto"/>
        <w:ind w:firstLine="284"/>
        <w:jc w:val="both"/>
        <w:rPr>
          <w:rFonts w:ascii="Times New Roman" w:eastAsia="Calibri" w:hAnsi="Times New Roman" w:cs="Times New Roman"/>
          <w:sz w:val="12"/>
          <w:szCs w:val="12"/>
        </w:rPr>
      </w:pPr>
      <w:r w:rsidRPr="00C6768D">
        <w:rPr>
          <w:rFonts w:ascii="Times New Roman" w:eastAsia="Calibri" w:hAnsi="Times New Roman" w:cs="Times New Roman"/>
          <w:sz w:val="12"/>
          <w:szCs w:val="12"/>
        </w:rPr>
        <w:t xml:space="preserve">1  Постановление администрации сельского поселения </w:t>
      </w:r>
      <w:r w:rsidR="00C6768D" w:rsidRPr="00C6768D">
        <w:rPr>
          <w:rFonts w:ascii="Times New Roman" w:eastAsia="Calibri" w:hAnsi="Times New Roman" w:cs="Times New Roman"/>
          <w:sz w:val="12"/>
          <w:szCs w:val="12"/>
        </w:rPr>
        <w:t>Воротнее</w:t>
      </w:r>
      <w:r w:rsidRPr="00C6768D">
        <w:rPr>
          <w:rFonts w:ascii="Times New Roman" w:eastAsia="Calibri" w:hAnsi="Times New Roman" w:cs="Times New Roman"/>
          <w:sz w:val="12"/>
          <w:szCs w:val="12"/>
        </w:rPr>
        <w:t xml:space="preserve"> муниципального района Сергиевский Самарской области №</w:t>
      </w:r>
      <w:r w:rsidR="00C6768D" w:rsidRPr="00C6768D">
        <w:rPr>
          <w:rFonts w:ascii="Times New Roman" w:eastAsia="Calibri" w:hAnsi="Times New Roman" w:cs="Times New Roman"/>
          <w:sz w:val="12"/>
          <w:szCs w:val="12"/>
        </w:rPr>
        <w:t>56</w:t>
      </w:r>
      <w:r w:rsidRPr="00C6768D">
        <w:rPr>
          <w:rFonts w:ascii="Times New Roman" w:eastAsia="Calibri" w:hAnsi="Times New Roman" w:cs="Times New Roman"/>
          <w:sz w:val="12"/>
          <w:szCs w:val="12"/>
        </w:rPr>
        <w:t xml:space="preserve"> от </w:t>
      </w:r>
      <w:r w:rsidR="00C6768D" w:rsidRPr="00C6768D">
        <w:rPr>
          <w:rFonts w:ascii="Times New Roman" w:eastAsia="Calibri" w:hAnsi="Times New Roman" w:cs="Times New Roman"/>
          <w:sz w:val="12"/>
          <w:szCs w:val="12"/>
        </w:rPr>
        <w:t>25</w:t>
      </w:r>
      <w:r w:rsidRPr="00C6768D">
        <w:rPr>
          <w:rFonts w:ascii="Times New Roman" w:eastAsia="Calibri" w:hAnsi="Times New Roman" w:cs="Times New Roman"/>
          <w:sz w:val="12"/>
          <w:szCs w:val="12"/>
        </w:rPr>
        <w:t xml:space="preserve"> </w:t>
      </w:r>
      <w:r w:rsidR="00C6768D" w:rsidRPr="00C6768D">
        <w:rPr>
          <w:rFonts w:ascii="Times New Roman" w:eastAsia="Calibri" w:hAnsi="Times New Roman" w:cs="Times New Roman"/>
          <w:sz w:val="12"/>
          <w:szCs w:val="12"/>
        </w:rPr>
        <w:t xml:space="preserve">сентября </w:t>
      </w:r>
      <w:r w:rsidRPr="00C6768D">
        <w:rPr>
          <w:rFonts w:ascii="Times New Roman" w:eastAsia="Calibri" w:hAnsi="Times New Roman" w:cs="Times New Roman"/>
          <w:sz w:val="12"/>
          <w:szCs w:val="12"/>
        </w:rPr>
        <w:t>2019г. «</w:t>
      </w:r>
      <w:r w:rsidR="00C6768D" w:rsidRPr="00C6768D">
        <w:rPr>
          <w:rFonts w:ascii="Times New Roman" w:eastAsia="Calibri" w:hAnsi="Times New Roman" w:cs="Times New Roman"/>
          <w:sz w:val="12"/>
          <w:szCs w:val="12"/>
        </w:rPr>
        <w:t xml:space="preserve">Об утверждении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п.Красные Дубки, ул.Гагарина, д.9» в границах  сельского поселения Воротнее муниципального района Сергиевский Самарской области» </w:t>
      </w:r>
      <w:r w:rsidR="00C6768D">
        <w:rPr>
          <w:rFonts w:ascii="Times New Roman" w:eastAsia="Calibri" w:hAnsi="Times New Roman" w:cs="Times New Roman"/>
          <w:sz w:val="12"/>
          <w:szCs w:val="12"/>
        </w:rPr>
        <w:t>……………………………………………………………3</w:t>
      </w:r>
    </w:p>
    <w:p w:rsidR="0078649A" w:rsidRPr="0078649A" w:rsidRDefault="0078649A" w:rsidP="0078649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140E5" w:rsidRPr="00692B64">
        <w:rPr>
          <w:rFonts w:ascii="Times New Roman" w:eastAsia="Calibri" w:hAnsi="Times New Roman" w:cs="Times New Roman"/>
          <w:sz w:val="12"/>
          <w:szCs w:val="12"/>
        </w:rPr>
        <w:t xml:space="preserve">. </w:t>
      </w:r>
      <w:r w:rsidRPr="0078649A">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  от 30 сентября 2019 года</w:t>
      </w:r>
      <w:r>
        <w:rPr>
          <w:rFonts w:ascii="Times New Roman" w:eastAsia="Calibri" w:hAnsi="Times New Roman" w:cs="Times New Roman"/>
          <w:sz w:val="12"/>
          <w:szCs w:val="12"/>
        </w:rPr>
        <w:t>……………………………………………………………………………………………………………………</w:t>
      </w:r>
      <w:r w:rsidR="006D3632">
        <w:rPr>
          <w:rFonts w:ascii="Times New Roman" w:eastAsia="Calibri" w:hAnsi="Times New Roman" w:cs="Times New Roman"/>
          <w:sz w:val="12"/>
          <w:szCs w:val="12"/>
        </w:rPr>
        <w:t xml:space="preserve">   4</w:t>
      </w:r>
    </w:p>
    <w:p w:rsidR="007140E5" w:rsidRPr="00692B64" w:rsidRDefault="00B574D7" w:rsidP="007140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7140E5" w:rsidRPr="00692B64">
        <w:rPr>
          <w:rFonts w:ascii="Times New Roman" w:eastAsia="Calibri" w:hAnsi="Times New Roman" w:cs="Times New Roman"/>
          <w:sz w:val="12"/>
          <w:szCs w:val="12"/>
        </w:rPr>
        <w:t>.  Информационное сообщение</w:t>
      </w:r>
      <w:r w:rsidR="006D3632">
        <w:rPr>
          <w:rFonts w:ascii="Times New Roman" w:eastAsia="Calibri" w:hAnsi="Times New Roman" w:cs="Times New Roman"/>
          <w:sz w:val="12"/>
          <w:szCs w:val="12"/>
        </w:rPr>
        <w:t xml:space="preserve"> о проведении аукциона ………………………………..</w:t>
      </w:r>
      <w:r w:rsidR="00AA49FB">
        <w:rPr>
          <w:rFonts w:ascii="Times New Roman" w:eastAsia="Calibri" w:hAnsi="Times New Roman" w:cs="Times New Roman"/>
          <w:sz w:val="12"/>
          <w:szCs w:val="12"/>
        </w:rPr>
        <w:t>…………………………………………………………</w:t>
      </w:r>
      <w:r w:rsidR="00E4767A">
        <w:rPr>
          <w:rFonts w:ascii="Times New Roman" w:eastAsia="Calibri" w:hAnsi="Times New Roman" w:cs="Times New Roman"/>
          <w:sz w:val="12"/>
          <w:szCs w:val="12"/>
        </w:rPr>
        <w:t>.</w:t>
      </w:r>
      <w:r w:rsidR="00AA49FB">
        <w:rPr>
          <w:rFonts w:ascii="Times New Roman" w:eastAsia="Calibri" w:hAnsi="Times New Roman" w:cs="Times New Roman"/>
          <w:sz w:val="12"/>
          <w:szCs w:val="12"/>
        </w:rPr>
        <w:t>.</w:t>
      </w:r>
      <w:r w:rsidR="00F20339">
        <w:rPr>
          <w:rFonts w:ascii="Times New Roman" w:eastAsia="Calibri" w:hAnsi="Times New Roman" w:cs="Times New Roman"/>
          <w:sz w:val="12"/>
          <w:szCs w:val="12"/>
        </w:rPr>
        <w:t xml:space="preserve"> </w:t>
      </w:r>
      <w:r w:rsidR="00AA49FB">
        <w:rPr>
          <w:rFonts w:ascii="Times New Roman" w:eastAsia="Calibri" w:hAnsi="Times New Roman" w:cs="Times New Roman"/>
          <w:sz w:val="12"/>
          <w:szCs w:val="12"/>
        </w:rPr>
        <w:t>.</w:t>
      </w:r>
      <w:r w:rsidR="00B35A6C">
        <w:rPr>
          <w:rFonts w:ascii="Times New Roman" w:eastAsia="Calibri" w:hAnsi="Times New Roman" w:cs="Times New Roman"/>
          <w:sz w:val="12"/>
          <w:szCs w:val="12"/>
        </w:rPr>
        <w:t>4</w:t>
      </w:r>
    </w:p>
    <w:p w:rsidR="00E4767A" w:rsidRPr="00E4767A" w:rsidRDefault="00E4767A" w:rsidP="00E4767A">
      <w:pPr>
        <w:tabs>
          <w:tab w:val="left" w:pos="284"/>
          <w:tab w:val="left" w:pos="3828"/>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4. Информационное сообщение о проведении аукциона ………………………………..………………………………………………………….</w:t>
      </w:r>
      <w:r w:rsidR="00F20339">
        <w:rPr>
          <w:rFonts w:ascii="Times New Roman" w:eastAsia="Calibri" w:hAnsi="Times New Roman" w:cs="Times New Roman"/>
          <w:sz w:val="12"/>
          <w:szCs w:val="12"/>
        </w:rPr>
        <w:t xml:space="preserve"> </w:t>
      </w:r>
      <w:r w:rsidRPr="00E4767A">
        <w:rPr>
          <w:rFonts w:ascii="Times New Roman" w:eastAsia="Calibri" w:hAnsi="Times New Roman" w:cs="Times New Roman"/>
          <w:sz w:val="12"/>
          <w:szCs w:val="12"/>
        </w:rPr>
        <w:t>...6</w:t>
      </w:r>
    </w:p>
    <w:p w:rsidR="00E4767A" w:rsidRPr="00F20339" w:rsidRDefault="00E4767A" w:rsidP="00E4767A">
      <w:pPr>
        <w:tabs>
          <w:tab w:val="left" w:pos="284"/>
          <w:tab w:val="left" w:pos="3828"/>
        </w:tabs>
        <w:spacing w:after="0" w:line="240" w:lineRule="auto"/>
        <w:ind w:firstLine="284"/>
        <w:jc w:val="both"/>
        <w:rPr>
          <w:rFonts w:ascii="Times New Roman" w:eastAsia="Calibri" w:hAnsi="Times New Roman" w:cs="Times New Roman"/>
          <w:sz w:val="12"/>
          <w:szCs w:val="12"/>
        </w:rPr>
      </w:pPr>
      <w:r w:rsidRPr="00F20339">
        <w:rPr>
          <w:rFonts w:ascii="Times New Roman" w:eastAsia="Calibri" w:hAnsi="Times New Roman" w:cs="Times New Roman"/>
          <w:sz w:val="12"/>
          <w:szCs w:val="12"/>
        </w:rPr>
        <w:t>5. Сообщение об изъятии……………………………………………………………………………………………………………………………….</w:t>
      </w:r>
      <w:r w:rsidR="00F20339">
        <w:rPr>
          <w:rFonts w:ascii="Times New Roman" w:eastAsia="Calibri" w:hAnsi="Times New Roman" w:cs="Times New Roman"/>
          <w:sz w:val="12"/>
          <w:szCs w:val="12"/>
        </w:rPr>
        <w:t xml:space="preserve"> </w:t>
      </w:r>
      <w:r w:rsidRPr="00F20339">
        <w:rPr>
          <w:rFonts w:ascii="Times New Roman" w:eastAsia="Calibri" w:hAnsi="Times New Roman" w:cs="Times New Roman"/>
          <w:sz w:val="12"/>
          <w:szCs w:val="12"/>
        </w:rPr>
        <w:t>.8</w:t>
      </w:r>
    </w:p>
    <w:p w:rsidR="00F20339" w:rsidRPr="00F20339" w:rsidRDefault="00F20339" w:rsidP="00F20339">
      <w:pPr>
        <w:tabs>
          <w:tab w:val="left" w:pos="284"/>
          <w:tab w:val="left" w:pos="3828"/>
        </w:tabs>
        <w:spacing w:after="0" w:line="240" w:lineRule="auto"/>
        <w:ind w:firstLine="284"/>
        <w:jc w:val="both"/>
        <w:rPr>
          <w:rFonts w:ascii="Times New Roman" w:eastAsia="Calibri" w:hAnsi="Times New Roman" w:cs="Times New Roman"/>
          <w:sz w:val="12"/>
          <w:szCs w:val="12"/>
        </w:rPr>
      </w:pPr>
      <w:r w:rsidRPr="00F20339">
        <w:rPr>
          <w:rFonts w:ascii="Times New Roman" w:eastAsia="Calibri" w:hAnsi="Times New Roman" w:cs="Times New Roman"/>
          <w:sz w:val="12"/>
          <w:szCs w:val="12"/>
        </w:rPr>
        <w:t>6.</w:t>
      </w:r>
      <w:r w:rsidR="0078649A" w:rsidRPr="00F20339">
        <w:rPr>
          <w:rFonts w:ascii="Times New Roman" w:eastAsia="Calibri" w:hAnsi="Times New Roman" w:cs="Times New Roman"/>
          <w:sz w:val="12"/>
          <w:szCs w:val="12"/>
        </w:rPr>
        <w:t xml:space="preserve"> Постановление Главы сельского поселения </w:t>
      </w:r>
      <w:r w:rsidRPr="00F20339">
        <w:rPr>
          <w:rFonts w:ascii="Times New Roman" w:eastAsia="Calibri" w:hAnsi="Times New Roman" w:cs="Times New Roman"/>
          <w:sz w:val="12"/>
          <w:szCs w:val="12"/>
        </w:rPr>
        <w:t>Кутузовский</w:t>
      </w:r>
      <w:r w:rsidR="0078649A" w:rsidRPr="00F20339">
        <w:rPr>
          <w:rFonts w:ascii="Times New Roman" w:eastAsia="Calibri" w:hAnsi="Times New Roman" w:cs="Times New Roman"/>
          <w:sz w:val="12"/>
          <w:szCs w:val="12"/>
        </w:rPr>
        <w:t xml:space="preserve"> муниципального района Сергиевский Самарской области №</w:t>
      </w:r>
      <w:r w:rsidRPr="00F20339">
        <w:rPr>
          <w:rFonts w:ascii="Times New Roman" w:eastAsia="Calibri" w:hAnsi="Times New Roman" w:cs="Times New Roman"/>
          <w:sz w:val="12"/>
          <w:szCs w:val="12"/>
        </w:rPr>
        <w:t>2</w:t>
      </w:r>
      <w:r w:rsidR="0078649A" w:rsidRPr="00F20339">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 xml:space="preserve">27 </w:t>
      </w:r>
      <w:r w:rsidRPr="00F20339">
        <w:rPr>
          <w:rFonts w:ascii="Times New Roman" w:eastAsia="Calibri" w:hAnsi="Times New Roman" w:cs="Times New Roman"/>
          <w:sz w:val="12"/>
          <w:szCs w:val="12"/>
        </w:rPr>
        <w:t xml:space="preserve">сентября </w:t>
      </w:r>
      <w:r w:rsidR="0078649A" w:rsidRPr="00F20339">
        <w:rPr>
          <w:rFonts w:ascii="Times New Roman" w:eastAsia="Calibri" w:hAnsi="Times New Roman" w:cs="Times New Roman"/>
          <w:sz w:val="12"/>
          <w:szCs w:val="12"/>
        </w:rPr>
        <w:t xml:space="preserve"> 2019г. «</w:t>
      </w:r>
      <w:r w:rsidRPr="00F20339">
        <w:rPr>
          <w:rFonts w:ascii="Times New Roman" w:eastAsia="Calibri" w:hAnsi="Times New Roman" w:cs="Times New Roman"/>
          <w:sz w:val="12"/>
          <w:szCs w:val="12"/>
        </w:rPr>
        <w:t>О проведении публичных слушаний по проекту изменений в Генеральный план сельского поселения Кутузовский муниципального района Сергиевский Самарской области»…………………………………………………………………………………………………………………….8</w:t>
      </w:r>
    </w:p>
    <w:p w:rsidR="009B1FEA" w:rsidRPr="00FA00FA" w:rsidRDefault="009B1FEA" w:rsidP="009B1FE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7</w:t>
      </w:r>
      <w:r w:rsidRPr="009B1FEA">
        <w:rPr>
          <w:rFonts w:ascii="Times New Roman" w:eastAsia="Calibri" w:hAnsi="Times New Roman" w:cs="Times New Roman"/>
          <w:b/>
          <w:sz w:val="12"/>
          <w:szCs w:val="12"/>
        </w:rPr>
        <w:t xml:space="preserve">. </w:t>
      </w:r>
      <w:r w:rsidRPr="00B47610">
        <w:rPr>
          <w:rFonts w:ascii="Times New Roman" w:eastAsia="Calibri" w:hAnsi="Times New Roman" w:cs="Times New Roman"/>
          <w:sz w:val="12"/>
          <w:szCs w:val="12"/>
        </w:rPr>
        <w:t xml:space="preserve">Постановление Главы сельского поселения Антоновка муниципального района Сергиевский Самарской области №3 от 27 сентября  2019г. «О проведении публичных слушаний по проекту изменений в Генеральный план сельского поселения Антоновка  муниципального района </w:t>
      </w:r>
      <w:r w:rsidRPr="00FA00FA">
        <w:rPr>
          <w:rFonts w:ascii="Times New Roman" w:eastAsia="Calibri" w:hAnsi="Times New Roman" w:cs="Times New Roman"/>
          <w:sz w:val="12"/>
          <w:szCs w:val="12"/>
        </w:rPr>
        <w:t>Сергиевский Самарской области»</w:t>
      </w:r>
      <w:r w:rsidR="00B47610" w:rsidRPr="00FA00FA">
        <w:rPr>
          <w:rFonts w:ascii="Times New Roman" w:eastAsia="Calibri" w:hAnsi="Times New Roman" w:cs="Times New Roman"/>
          <w:sz w:val="12"/>
          <w:szCs w:val="12"/>
        </w:rPr>
        <w:t>……………………………………………………………………………………………………………………………..9</w:t>
      </w:r>
    </w:p>
    <w:p w:rsidR="00FA00FA" w:rsidRPr="00FA00FA" w:rsidRDefault="00FA00FA" w:rsidP="00FA00FA">
      <w:pPr>
        <w:tabs>
          <w:tab w:val="left" w:pos="284"/>
          <w:tab w:val="left" w:pos="3828"/>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8. Постановление Главы сельского поселения Верхняя Орлянка муниципального района Сергиевский Самарской области №3 от 27 сентября  2019г. «О проведении публичных слушаний по проекту изменений в Генеральный план сельского поселения Верхняя Орлянка   муниципального района Сергиевский Самарской области»………………………………………………………………………………………………  10</w:t>
      </w:r>
    </w:p>
    <w:p w:rsidR="00FA00FA" w:rsidRPr="00FA00FA" w:rsidRDefault="00FA00FA" w:rsidP="00FA00FA">
      <w:pPr>
        <w:tabs>
          <w:tab w:val="left" w:pos="284"/>
          <w:tab w:val="left" w:pos="3828"/>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9. Постановление Главы сельского поселения </w:t>
      </w:r>
      <w:r>
        <w:rPr>
          <w:rFonts w:ascii="Times New Roman" w:eastAsia="Calibri" w:hAnsi="Times New Roman" w:cs="Times New Roman"/>
          <w:sz w:val="12"/>
          <w:szCs w:val="12"/>
        </w:rPr>
        <w:t xml:space="preserve">Воротнее </w:t>
      </w:r>
      <w:r w:rsidRPr="00FA00FA">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5</w:t>
      </w:r>
      <w:r w:rsidRPr="00FA00FA">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Воротнее</w:t>
      </w:r>
      <w:r w:rsidRPr="00FA00FA">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……………………………10</w:t>
      </w:r>
      <w:r w:rsidRPr="00FA00FA">
        <w:rPr>
          <w:rFonts w:ascii="Times New Roman" w:eastAsia="Calibri" w:hAnsi="Times New Roman" w:cs="Times New Roman"/>
          <w:sz w:val="12"/>
          <w:szCs w:val="12"/>
        </w:rPr>
        <w:t xml:space="preserve">  </w:t>
      </w:r>
    </w:p>
    <w:p w:rsidR="00E44528" w:rsidRDefault="00E44528" w:rsidP="00E4452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4452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Елшанка</w:t>
      </w:r>
      <w:r w:rsidRPr="00E44528">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2</w:t>
      </w:r>
      <w:r w:rsidRPr="00E44528">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Елшанка</w:t>
      </w:r>
      <w:r w:rsidRPr="00E44528">
        <w:rPr>
          <w:rFonts w:ascii="Times New Roman" w:eastAsia="Calibri" w:hAnsi="Times New Roman" w:cs="Times New Roman"/>
          <w:sz w:val="12"/>
          <w:szCs w:val="12"/>
        </w:rPr>
        <w:t xml:space="preserve"> муниципального района Сергиевский Самарской области»……………………………………………………………………………………………………………………………1</w:t>
      </w:r>
      <w:r>
        <w:rPr>
          <w:rFonts w:ascii="Times New Roman" w:eastAsia="Calibri" w:hAnsi="Times New Roman" w:cs="Times New Roman"/>
          <w:sz w:val="12"/>
          <w:szCs w:val="12"/>
        </w:rPr>
        <w:t>1</w:t>
      </w:r>
      <w:r w:rsidRPr="00E44528">
        <w:rPr>
          <w:rFonts w:ascii="Times New Roman" w:eastAsia="Calibri" w:hAnsi="Times New Roman" w:cs="Times New Roman"/>
          <w:sz w:val="12"/>
          <w:szCs w:val="12"/>
        </w:rPr>
        <w:t xml:space="preserve"> </w:t>
      </w:r>
    </w:p>
    <w:p w:rsidR="00E44528" w:rsidRPr="00E44528" w:rsidRDefault="00E44528" w:rsidP="00E44528">
      <w:pPr>
        <w:tabs>
          <w:tab w:val="left" w:pos="284"/>
          <w:tab w:val="left" w:pos="3828"/>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1</w:t>
      </w:r>
      <w:r>
        <w:rPr>
          <w:rFonts w:ascii="Times New Roman" w:eastAsia="Calibri" w:hAnsi="Times New Roman" w:cs="Times New Roman"/>
          <w:sz w:val="12"/>
          <w:szCs w:val="12"/>
        </w:rPr>
        <w:t>1</w:t>
      </w:r>
      <w:r w:rsidRPr="00E4452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Захаркино</w:t>
      </w:r>
      <w:r w:rsidRPr="00E44528">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3</w:t>
      </w:r>
      <w:r w:rsidRPr="00E44528">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Захаркино</w:t>
      </w:r>
      <w:r w:rsidRPr="00E44528">
        <w:rPr>
          <w:rFonts w:ascii="Times New Roman" w:eastAsia="Calibri" w:hAnsi="Times New Roman" w:cs="Times New Roman"/>
          <w:sz w:val="12"/>
          <w:szCs w:val="12"/>
        </w:rPr>
        <w:t xml:space="preserve"> муниципального района Сергиевский Самарской области»……………………………………………………………………………………………………………………………11 </w:t>
      </w:r>
    </w:p>
    <w:p w:rsidR="00CF2B69" w:rsidRPr="00CF2B69" w:rsidRDefault="00CF2B69" w:rsidP="00CF2B69">
      <w:pPr>
        <w:tabs>
          <w:tab w:val="left" w:pos="284"/>
          <w:tab w:val="left" w:pos="3828"/>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1</w:t>
      </w:r>
      <w:r>
        <w:rPr>
          <w:rFonts w:ascii="Times New Roman" w:eastAsia="Calibri" w:hAnsi="Times New Roman" w:cs="Times New Roman"/>
          <w:sz w:val="12"/>
          <w:szCs w:val="12"/>
        </w:rPr>
        <w:t>2</w:t>
      </w:r>
      <w:r w:rsidRPr="00CF2B69">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Кармало-Аделяково</w:t>
      </w:r>
      <w:r w:rsidRPr="00CF2B69">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2</w:t>
      </w:r>
      <w:r w:rsidRPr="00CF2B69">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 xml:space="preserve">Кармало-Аделяково </w:t>
      </w:r>
      <w:r w:rsidRPr="00CF2B6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CF2B69">
        <w:rPr>
          <w:rFonts w:ascii="Times New Roman" w:eastAsia="Calibri" w:hAnsi="Times New Roman" w:cs="Times New Roman"/>
          <w:sz w:val="12"/>
          <w:szCs w:val="12"/>
        </w:rPr>
        <w:t>………1</w:t>
      </w:r>
      <w:r>
        <w:rPr>
          <w:rFonts w:ascii="Times New Roman" w:eastAsia="Calibri" w:hAnsi="Times New Roman" w:cs="Times New Roman"/>
          <w:sz w:val="12"/>
          <w:szCs w:val="12"/>
        </w:rPr>
        <w:t>2</w:t>
      </w:r>
      <w:r w:rsidRPr="00CF2B69">
        <w:rPr>
          <w:rFonts w:ascii="Times New Roman" w:eastAsia="Calibri" w:hAnsi="Times New Roman" w:cs="Times New Roman"/>
          <w:sz w:val="12"/>
          <w:szCs w:val="12"/>
        </w:rPr>
        <w:t xml:space="preserve"> </w:t>
      </w:r>
    </w:p>
    <w:p w:rsidR="00BD63E3" w:rsidRPr="00BD63E3" w:rsidRDefault="00BD63E3" w:rsidP="00BD63E3">
      <w:pPr>
        <w:tabs>
          <w:tab w:val="left" w:pos="284"/>
          <w:tab w:val="left" w:pos="3828"/>
        </w:tabs>
        <w:spacing w:after="0" w:line="240" w:lineRule="auto"/>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1</w:t>
      </w:r>
      <w:r>
        <w:rPr>
          <w:rFonts w:ascii="Times New Roman" w:eastAsia="Calibri" w:hAnsi="Times New Roman" w:cs="Times New Roman"/>
          <w:sz w:val="12"/>
          <w:szCs w:val="12"/>
        </w:rPr>
        <w:t>3</w:t>
      </w:r>
      <w:r w:rsidRPr="00BD63E3">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Калиновка</w:t>
      </w:r>
      <w:r w:rsidRPr="00BD63E3">
        <w:rPr>
          <w:rFonts w:ascii="Times New Roman" w:eastAsia="Calibri" w:hAnsi="Times New Roman" w:cs="Times New Roman"/>
          <w:sz w:val="12"/>
          <w:szCs w:val="12"/>
        </w:rPr>
        <w:t xml:space="preserve">  муниципального района Сергиевский Самарской области №2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Калиновка</w:t>
      </w:r>
      <w:r w:rsidRPr="00BD63E3">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w:t>
      </w:r>
      <w:r w:rsidRPr="00BD63E3">
        <w:rPr>
          <w:rFonts w:ascii="Times New Roman" w:eastAsia="Calibri" w:hAnsi="Times New Roman" w:cs="Times New Roman"/>
          <w:sz w:val="12"/>
          <w:szCs w:val="12"/>
        </w:rPr>
        <w:t>……1</w:t>
      </w:r>
      <w:r w:rsidR="005B6D39">
        <w:rPr>
          <w:rFonts w:ascii="Times New Roman" w:eastAsia="Calibri" w:hAnsi="Times New Roman" w:cs="Times New Roman"/>
          <w:sz w:val="12"/>
          <w:szCs w:val="12"/>
        </w:rPr>
        <w:t>2</w:t>
      </w:r>
      <w:r w:rsidRPr="00BD63E3">
        <w:rPr>
          <w:rFonts w:ascii="Times New Roman" w:eastAsia="Calibri" w:hAnsi="Times New Roman" w:cs="Times New Roman"/>
          <w:sz w:val="12"/>
          <w:szCs w:val="12"/>
        </w:rPr>
        <w:t xml:space="preserve"> </w:t>
      </w:r>
    </w:p>
    <w:p w:rsidR="0034232F" w:rsidRPr="0034232F" w:rsidRDefault="0034232F" w:rsidP="003423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34232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Кандабулак</w:t>
      </w:r>
      <w:r w:rsidRPr="0034232F">
        <w:rPr>
          <w:rFonts w:ascii="Times New Roman" w:eastAsia="Calibri" w:hAnsi="Times New Roman" w:cs="Times New Roman"/>
          <w:sz w:val="12"/>
          <w:szCs w:val="12"/>
        </w:rPr>
        <w:t xml:space="preserve">  муниципального района Сергиевский Самарской области №2 от 27 сентября  2019г. «О проведении публичных слушаний по проекту изменений в Генеральный план сельского поселения К</w:t>
      </w:r>
      <w:r>
        <w:rPr>
          <w:rFonts w:ascii="Times New Roman" w:eastAsia="Calibri" w:hAnsi="Times New Roman" w:cs="Times New Roman"/>
          <w:sz w:val="12"/>
          <w:szCs w:val="12"/>
        </w:rPr>
        <w:t>андабулак</w:t>
      </w:r>
      <w:r w:rsidRPr="0034232F">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w:t>
      </w:r>
      <w:r w:rsidRPr="0034232F">
        <w:rPr>
          <w:rFonts w:ascii="Times New Roman" w:eastAsia="Calibri" w:hAnsi="Times New Roman" w:cs="Times New Roman"/>
          <w:sz w:val="12"/>
          <w:szCs w:val="12"/>
        </w:rPr>
        <w:t xml:space="preserve">……13 </w:t>
      </w: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1</w:t>
      </w:r>
      <w:r>
        <w:rPr>
          <w:rFonts w:ascii="Times New Roman" w:eastAsia="Calibri" w:hAnsi="Times New Roman" w:cs="Times New Roman"/>
          <w:sz w:val="12"/>
          <w:szCs w:val="12"/>
        </w:rPr>
        <w:t>5</w:t>
      </w:r>
      <w:r w:rsidRPr="002C0773">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Красносельское</w:t>
      </w:r>
      <w:r w:rsidRPr="002C0773">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3</w:t>
      </w:r>
      <w:r w:rsidRPr="002C0773">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Красносельское</w:t>
      </w:r>
      <w:r w:rsidRPr="002C0773">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w:t>
      </w:r>
      <w:r w:rsidRPr="002C0773">
        <w:rPr>
          <w:rFonts w:ascii="Times New Roman" w:eastAsia="Calibri" w:hAnsi="Times New Roman" w:cs="Times New Roman"/>
          <w:sz w:val="12"/>
          <w:szCs w:val="12"/>
        </w:rPr>
        <w:t>……1</w:t>
      </w:r>
      <w:r>
        <w:rPr>
          <w:rFonts w:ascii="Times New Roman" w:eastAsia="Calibri" w:hAnsi="Times New Roman" w:cs="Times New Roman"/>
          <w:sz w:val="12"/>
          <w:szCs w:val="12"/>
        </w:rPr>
        <w:t>4</w:t>
      </w:r>
      <w:r w:rsidRPr="002C0773">
        <w:rPr>
          <w:rFonts w:ascii="Times New Roman" w:eastAsia="Calibri" w:hAnsi="Times New Roman" w:cs="Times New Roman"/>
          <w:sz w:val="12"/>
          <w:szCs w:val="12"/>
        </w:rPr>
        <w:t xml:space="preserve"> </w:t>
      </w:r>
    </w:p>
    <w:p w:rsidR="00674709" w:rsidRPr="00674709" w:rsidRDefault="00674709" w:rsidP="00674709">
      <w:pPr>
        <w:tabs>
          <w:tab w:val="left" w:pos="284"/>
          <w:tab w:val="left" w:pos="3828"/>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1</w:t>
      </w:r>
      <w:r>
        <w:rPr>
          <w:rFonts w:ascii="Times New Roman" w:eastAsia="Calibri" w:hAnsi="Times New Roman" w:cs="Times New Roman"/>
          <w:sz w:val="12"/>
          <w:szCs w:val="12"/>
        </w:rPr>
        <w:t>6</w:t>
      </w:r>
      <w:r w:rsidRPr="00674709">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Pr="00674709">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2</w:t>
      </w:r>
      <w:r w:rsidRPr="00674709">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Липовка</w:t>
      </w:r>
      <w:r w:rsidRPr="00674709">
        <w:rPr>
          <w:rFonts w:ascii="Times New Roman" w:eastAsia="Calibri" w:hAnsi="Times New Roman" w:cs="Times New Roman"/>
          <w:sz w:val="12"/>
          <w:szCs w:val="12"/>
        </w:rPr>
        <w:t xml:space="preserve"> муниципального района Сергиевский Самарской области»…………………………………………………. ………………………………………</w:t>
      </w:r>
      <w:r w:rsidR="008E7119">
        <w:rPr>
          <w:rFonts w:ascii="Times New Roman" w:eastAsia="Calibri" w:hAnsi="Times New Roman" w:cs="Times New Roman"/>
          <w:sz w:val="12"/>
          <w:szCs w:val="12"/>
        </w:rPr>
        <w:t>…………………………..</w:t>
      </w:r>
      <w:r w:rsidRPr="00674709">
        <w:rPr>
          <w:rFonts w:ascii="Times New Roman" w:eastAsia="Calibri" w:hAnsi="Times New Roman" w:cs="Times New Roman"/>
          <w:sz w:val="12"/>
          <w:szCs w:val="12"/>
        </w:rPr>
        <w:t>……1</w:t>
      </w:r>
      <w:r w:rsidR="005B6D39">
        <w:rPr>
          <w:rFonts w:ascii="Times New Roman" w:eastAsia="Calibri" w:hAnsi="Times New Roman" w:cs="Times New Roman"/>
          <w:sz w:val="12"/>
          <w:szCs w:val="12"/>
        </w:rPr>
        <w:t>4</w:t>
      </w:r>
      <w:r w:rsidRPr="00674709">
        <w:rPr>
          <w:rFonts w:ascii="Times New Roman" w:eastAsia="Calibri" w:hAnsi="Times New Roman" w:cs="Times New Roman"/>
          <w:sz w:val="12"/>
          <w:szCs w:val="12"/>
        </w:rPr>
        <w:t xml:space="preserve"> </w:t>
      </w:r>
    </w:p>
    <w:p w:rsidR="00BF2DED" w:rsidRPr="00BF2DED" w:rsidRDefault="00BF2DED" w:rsidP="00BF2DED">
      <w:pPr>
        <w:tabs>
          <w:tab w:val="left" w:pos="284"/>
          <w:tab w:val="left" w:pos="3828"/>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1</w:t>
      </w:r>
      <w:r>
        <w:rPr>
          <w:rFonts w:ascii="Times New Roman" w:eastAsia="Calibri" w:hAnsi="Times New Roman" w:cs="Times New Roman"/>
          <w:sz w:val="12"/>
          <w:szCs w:val="12"/>
        </w:rPr>
        <w:t>7</w:t>
      </w:r>
      <w:r w:rsidRPr="00BF2DED">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Светлодольск</w:t>
      </w:r>
      <w:r w:rsidRPr="00BF2DED">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6</w:t>
      </w:r>
      <w:r w:rsidRPr="00BF2DED">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Светлодольск</w:t>
      </w:r>
      <w:r w:rsidRPr="00BF2DED">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 1</w:t>
      </w:r>
      <w:r w:rsidRPr="00BF2DED">
        <w:rPr>
          <w:rFonts w:ascii="Times New Roman" w:eastAsia="Calibri" w:hAnsi="Times New Roman" w:cs="Times New Roman"/>
          <w:sz w:val="12"/>
          <w:szCs w:val="12"/>
        </w:rPr>
        <w:t xml:space="preserve">5 </w:t>
      </w:r>
    </w:p>
    <w:p w:rsidR="00792B82" w:rsidRPr="00792B82" w:rsidRDefault="00792B82" w:rsidP="00792B82">
      <w:pPr>
        <w:tabs>
          <w:tab w:val="left" w:pos="284"/>
          <w:tab w:val="left" w:pos="3828"/>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792B82">
        <w:rPr>
          <w:rFonts w:ascii="Times New Roman" w:eastAsia="Calibri" w:hAnsi="Times New Roman" w:cs="Times New Roman"/>
          <w:sz w:val="12"/>
          <w:szCs w:val="12"/>
        </w:rPr>
        <w:t>. Постановление Главы сельского поселения С</w:t>
      </w:r>
      <w:r>
        <w:rPr>
          <w:rFonts w:ascii="Times New Roman" w:eastAsia="Calibri" w:hAnsi="Times New Roman" w:cs="Times New Roman"/>
          <w:sz w:val="12"/>
          <w:szCs w:val="12"/>
        </w:rPr>
        <w:t>ергиевск</w:t>
      </w:r>
      <w:r w:rsidRPr="00792B82">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13</w:t>
      </w:r>
      <w:r w:rsidRPr="00792B82">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С</w:t>
      </w:r>
      <w:r>
        <w:rPr>
          <w:rFonts w:ascii="Times New Roman" w:eastAsia="Calibri" w:hAnsi="Times New Roman" w:cs="Times New Roman"/>
          <w:sz w:val="12"/>
          <w:szCs w:val="12"/>
        </w:rPr>
        <w:t>ергиевск</w:t>
      </w:r>
      <w:r w:rsidRPr="00792B82">
        <w:rPr>
          <w:rFonts w:ascii="Times New Roman" w:eastAsia="Calibri" w:hAnsi="Times New Roman" w:cs="Times New Roman"/>
          <w:sz w:val="12"/>
          <w:szCs w:val="12"/>
        </w:rPr>
        <w:t xml:space="preserve"> муниципального района Сергиевский Самарской области»………………………………………. ………………………………………………………………………… </w:t>
      </w:r>
      <w:r>
        <w:rPr>
          <w:rFonts w:ascii="Times New Roman" w:eastAsia="Calibri" w:hAnsi="Times New Roman" w:cs="Times New Roman"/>
          <w:sz w:val="12"/>
          <w:szCs w:val="12"/>
        </w:rPr>
        <w:t>……….</w:t>
      </w:r>
      <w:r w:rsidRPr="00792B82">
        <w:rPr>
          <w:rFonts w:ascii="Times New Roman" w:eastAsia="Calibri" w:hAnsi="Times New Roman" w:cs="Times New Roman"/>
          <w:sz w:val="12"/>
          <w:szCs w:val="12"/>
        </w:rPr>
        <w:t>1</w:t>
      </w:r>
      <w:r w:rsidR="005B6D39">
        <w:rPr>
          <w:rFonts w:ascii="Times New Roman" w:eastAsia="Calibri" w:hAnsi="Times New Roman" w:cs="Times New Roman"/>
          <w:sz w:val="12"/>
          <w:szCs w:val="12"/>
        </w:rPr>
        <w:t>5</w:t>
      </w:r>
      <w:r w:rsidRPr="00792B82">
        <w:rPr>
          <w:rFonts w:ascii="Times New Roman" w:eastAsia="Calibri" w:hAnsi="Times New Roman" w:cs="Times New Roman"/>
          <w:sz w:val="12"/>
          <w:szCs w:val="12"/>
        </w:rPr>
        <w:t xml:space="preserve"> </w:t>
      </w:r>
    </w:p>
    <w:p w:rsidR="008D11D8" w:rsidRPr="008D11D8" w:rsidRDefault="008D11D8" w:rsidP="008D11D8">
      <w:pPr>
        <w:tabs>
          <w:tab w:val="left" w:pos="284"/>
          <w:tab w:val="left" w:pos="3828"/>
        </w:tabs>
        <w:spacing w:after="0" w:line="240" w:lineRule="auto"/>
        <w:ind w:firstLine="284"/>
        <w:jc w:val="both"/>
        <w:rPr>
          <w:rFonts w:ascii="Times New Roman" w:eastAsia="Calibri" w:hAnsi="Times New Roman" w:cs="Times New Roman"/>
          <w:sz w:val="12"/>
          <w:szCs w:val="12"/>
        </w:rPr>
      </w:pPr>
      <w:r w:rsidRPr="008D11D8">
        <w:rPr>
          <w:rFonts w:ascii="Times New Roman" w:eastAsia="Calibri" w:hAnsi="Times New Roman" w:cs="Times New Roman"/>
          <w:sz w:val="12"/>
          <w:szCs w:val="12"/>
        </w:rPr>
        <w:t>1</w:t>
      </w:r>
      <w:r>
        <w:rPr>
          <w:rFonts w:ascii="Times New Roman" w:eastAsia="Calibri" w:hAnsi="Times New Roman" w:cs="Times New Roman"/>
          <w:sz w:val="12"/>
          <w:szCs w:val="12"/>
        </w:rPr>
        <w:t>9</w:t>
      </w:r>
      <w:r w:rsidRPr="008D11D8">
        <w:rPr>
          <w:rFonts w:ascii="Times New Roman" w:eastAsia="Calibri" w:hAnsi="Times New Roman" w:cs="Times New Roman"/>
          <w:sz w:val="12"/>
          <w:szCs w:val="12"/>
        </w:rPr>
        <w:t>. Постановление Главы сельского поселения Сер</w:t>
      </w:r>
      <w:r>
        <w:rPr>
          <w:rFonts w:ascii="Times New Roman" w:eastAsia="Calibri" w:hAnsi="Times New Roman" w:cs="Times New Roman"/>
          <w:sz w:val="12"/>
          <w:szCs w:val="12"/>
        </w:rPr>
        <w:t>новодск</w:t>
      </w:r>
      <w:r w:rsidRPr="008D11D8">
        <w:rPr>
          <w:rFonts w:ascii="Times New Roman" w:eastAsia="Calibri" w:hAnsi="Times New Roman" w:cs="Times New Roman"/>
          <w:sz w:val="12"/>
          <w:szCs w:val="12"/>
        </w:rPr>
        <w:t xml:space="preserve">  муниципального района Сергиевский Самарской области №3 от 27 сентября  2019г. «О проведении публичных слушаний по проекту изменений в Генеральный план сельского поселения Сер</w:t>
      </w:r>
      <w:r>
        <w:rPr>
          <w:rFonts w:ascii="Times New Roman" w:eastAsia="Calibri" w:hAnsi="Times New Roman" w:cs="Times New Roman"/>
          <w:sz w:val="12"/>
          <w:szCs w:val="12"/>
        </w:rPr>
        <w:t>новодск</w:t>
      </w:r>
      <w:r w:rsidRPr="008D11D8">
        <w:rPr>
          <w:rFonts w:ascii="Times New Roman" w:eastAsia="Calibri" w:hAnsi="Times New Roman" w:cs="Times New Roman"/>
          <w:sz w:val="12"/>
          <w:szCs w:val="12"/>
        </w:rPr>
        <w:t xml:space="preserve"> муниципального района Сергиевский Самарской области»………………………………………. ………………………………………………………………………… ……….16 </w:t>
      </w:r>
    </w:p>
    <w:p w:rsidR="008D11D8" w:rsidRPr="008D11D8" w:rsidRDefault="00492275" w:rsidP="008D11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92275">
        <w:rPr>
          <w:rFonts w:ascii="Times New Roman" w:eastAsia="Calibri" w:hAnsi="Times New Roman" w:cs="Times New Roman"/>
          <w:sz w:val="12"/>
          <w:szCs w:val="12"/>
        </w:rPr>
        <w:t xml:space="preserve"> Постановление Главы сельского поселения С</w:t>
      </w:r>
      <w:r>
        <w:rPr>
          <w:rFonts w:ascii="Times New Roman" w:eastAsia="Calibri" w:hAnsi="Times New Roman" w:cs="Times New Roman"/>
          <w:sz w:val="12"/>
          <w:szCs w:val="12"/>
        </w:rPr>
        <w:t>ургут</w:t>
      </w:r>
      <w:r w:rsidRPr="00492275">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4</w:t>
      </w:r>
      <w:r w:rsidRPr="00492275">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С</w:t>
      </w:r>
      <w:r>
        <w:rPr>
          <w:rFonts w:ascii="Times New Roman" w:eastAsia="Calibri" w:hAnsi="Times New Roman" w:cs="Times New Roman"/>
          <w:sz w:val="12"/>
          <w:szCs w:val="12"/>
        </w:rPr>
        <w:t>ургут</w:t>
      </w:r>
      <w:r w:rsidRPr="00492275">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Pr="00492275">
        <w:rPr>
          <w:rFonts w:ascii="Times New Roman" w:eastAsia="Calibri" w:hAnsi="Times New Roman" w:cs="Times New Roman"/>
          <w:sz w:val="12"/>
          <w:szCs w:val="12"/>
        </w:rPr>
        <w:t>……………</w:t>
      </w:r>
      <w:r>
        <w:rPr>
          <w:rFonts w:ascii="Times New Roman" w:eastAsia="Calibri" w:hAnsi="Times New Roman" w:cs="Times New Roman"/>
          <w:sz w:val="12"/>
          <w:szCs w:val="12"/>
        </w:rPr>
        <w:t>17</w:t>
      </w:r>
    </w:p>
    <w:p w:rsidR="00492275" w:rsidRPr="00492275" w:rsidRDefault="00492275" w:rsidP="00492275">
      <w:pPr>
        <w:tabs>
          <w:tab w:val="left" w:pos="284"/>
          <w:tab w:val="left" w:pos="3828"/>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2</w:t>
      </w:r>
      <w:r>
        <w:rPr>
          <w:rFonts w:ascii="Times New Roman" w:eastAsia="Calibri" w:hAnsi="Times New Roman" w:cs="Times New Roman"/>
          <w:sz w:val="12"/>
          <w:szCs w:val="12"/>
        </w:rPr>
        <w:t>1</w:t>
      </w:r>
      <w:r w:rsidRPr="00492275">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 xml:space="preserve">городского </w:t>
      </w:r>
      <w:r w:rsidRPr="00492275">
        <w:rPr>
          <w:rFonts w:ascii="Times New Roman" w:eastAsia="Calibri" w:hAnsi="Times New Roman" w:cs="Times New Roman"/>
          <w:sz w:val="12"/>
          <w:szCs w:val="12"/>
        </w:rPr>
        <w:t xml:space="preserve"> поселения Су</w:t>
      </w:r>
      <w:r>
        <w:rPr>
          <w:rFonts w:ascii="Times New Roman" w:eastAsia="Calibri" w:hAnsi="Times New Roman" w:cs="Times New Roman"/>
          <w:sz w:val="12"/>
          <w:szCs w:val="12"/>
        </w:rPr>
        <w:t>ходол</w:t>
      </w:r>
      <w:r w:rsidRPr="00492275">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3</w:t>
      </w:r>
      <w:r w:rsidRPr="00492275">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w:t>
      </w:r>
      <w:r>
        <w:rPr>
          <w:rFonts w:ascii="Times New Roman" w:eastAsia="Calibri" w:hAnsi="Times New Roman" w:cs="Times New Roman"/>
          <w:sz w:val="12"/>
          <w:szCs w:val="12"/>
        </w:rPr>
        <w:t xml:space="preserve">городского </w:t>
      </w:r>
      <w:r w:rsidRPr="00492275">
        <w:rPr>
          <w:rFonts w:ascii="Times New Roman" w:eastAsia="Calibri" w:hAnsi="Times New Roman" w:cs="Times New Roman"/>
          <w:sz w:val="12"/>
          <w:szCs w:val="12"/>
        </w:rPr>
        <w:t xml:space="preserve"> поселения Су</w:t>
      </w:r>
      <w:r>
        <w:rPr>
          <w:rFonts w:ascii="Times New Roman" w:eastAsia="Calibri" w:hAnsi="Times New Roman" w:cs="Times New Roman"/>
          <w:sz w:val="12"/>
          <w:szCs w:val="12"/>
        </w:rPr>
        <w:t>ходол</w:t>
      </w:r>
      <w:r w:rsidRPr="00492275">
        <w:rPr>
          <w:rFonts w:ascii="Times New Roman" w:eastAsia="Calibri" w:hAnsi="Times New Roman" w:cs="Times New Roman"/>
          <w:sz w:val="12"/>
          <w:szCs w:val="12"/>
        </w:rPr>
        <w:t xml:space="preserve"> муниципального района Сергиевский Самарской области»……………………………………………………………………………………………………………………………17</w:t>
      </w:r>
    </w:p>
    <w:p w:rsidR="0006072F" w:rsidRPr="0006072F" w:rsidRDefault="0006072F" w:rsidP="0006072F">
      <w:pPr>
        <w:tabs>
          <w:tab w:val="left" w:pos="284"/>
          <w:tab w:val="left" w:pos="3828"/>
        </w:tabs>
        <w:spacing w:after="0" w:line="240" w:lineRule="auto"/>
        <w:ind w:firstLine="284"/>
        <w:jc w:val="both"/>
        <w:rPr>
          <w:rFonts w:ascii="Times New Roman" w:eastAsia="Calibri" w:hAnsi="Times New Roman" w:cs="Times New Roman"/>
          <w:sz w:val="12"/>
          <w:szCs w:val="12"/>
        </w:rPr>
      </w:pPr>
      <w:r w:rsidRPr="0006072F">
        <w:rPr>
          <w:rFonts w:ascii="Times New Roman" w:eastAsia="Calibri" w:hAnsi="Times New Roman" w:cs="Times New Roman"/>
          <w:sz w:val="12"/>
          <w:szCs w:val="12"/>
        </w:rPr>
        <w:t>2</w:t>
      </w:r>
      <w:r>
        <w:rPr>
          <w:rFonts w:ascii="Times New Roman" w:eastAsia="Calibri" w:hAnsi="Times New Roman" w:cs="Times New Roman"/>
          <w:sz w:val="12"/>
          <w:szCs w:val="12"/>
        </w:rPr>
        <w:t>2</w:t>
      </w:r>
      <w:r w:rsidRPr="0006072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Черновка</w:t>
      </w:r>
      <w:r w:rsidRPr="0006072F">
        <w:rPr>
          <w:rFonts w:ascii="Times New Roman" w:eastAsia="Calibri" w:hAnsi="Times New Roman" w:cs="Times New Roman"/>
          <w:sz w:val="12"/>
          <w:szCs w:val="12"/>
        </w:rPr>
        <w:t xml:space="preserve">  муниципального района Сергиевский Самарской области №</w:t>
      </w:r>
      <w:r>
        <w:rPr>
          <w:rFonts w:ascii="Times New Roman" w:eastAsia="Calibri" w:hAnsi="Times New Roman" w:cs="Times New Roman"/>
          <w:sz w:val="12"/>
          <w:szCs w:val="12"/>
        </w:rPr>
        <w:t>3</w:t>
      </w:r>
      <w:r w:rsidRPr="0006072F">
        <w:rPr>
          <w:rFonts w:ascii="Times New Roman" w:eastAsia="Calibri" w:hAnsi="Times New Roman" w:cs="Times New Roman"/>
          <w:sz w:val="12"/>
          <w:szCs w:val="12"/>
        </w:rPr>
        <w:t xml:space="preserve"> от 27 сентября  2019г. «О проведении публичных слушаний по проекту изменений в Генеральный план сельского поселения </w:t>
      </w:r>
      <w:r>
        <w:rPr>
          <w:rFonts w:ascii="Times New Roman" w:eastAsia="Calibri" w:hAnsi="Times New Roman" w:cs="Times New Roman"/>
          <w:sz w:val="12"/>
          <w:szCs w:val="12"/>
        </w:rPr>
        <w:t>Черновка</w:t>
      </w:r>
      <w:r w:rsidRPr="0006072F">
        <w:rPr>
          <w:rFonts w:ascii="Times New Roman" w:eastAsia="Calibri" w:hAnsi="Times New Roman" w:cs="Times New Roman"/>
          <w:sz w:val="12"/>
          <w:szCs w:val="12"/>
        </w:rPr>
        <w:t xml:space="preserve"> муниципального района Сергиевский Самарской области»……………………………………………………………………………………………………………………………1</w:t>
      </w:r>
      <w:r>
        <w:rPr>
          <w:rFonts w:ascii="Times New Roman" w:eastAsia="Calibri" w:hAnsi="Times New Roman" w:cs="Times New Roman"/>
          <w:sz w:val="12"/>
          <w:szCs w:val="12"/>
        </w:rPr>
        <w:t>8</w:t>
      </w:r>
    </w:p>
    <w:p w:rsidR="00492275" w:rsidRPr="00492275" w:rsidRDefault="00492275" w:rsidP="00492275">
      <w:pPr>
        <w:tabs>
          <w:tab w:val="left" w:pos="284"/>
          <w:tab w:val="left" w:pos="3828"/>
        </w:tabs>
        <w:spacing w:after="0" w:line="240" w:lineRule="auto"/>
        <w:ind w:firstLine="284"/>
        <w:jc w:val="both"/>
        <w:rPr>
          <w:rFonts w:ascii="Times New Roman" w:eastAsia="Calibri" w:hAnsi="Times New Roman" w:cs="Times New Roman"/>
          <w:sz w:val="12"/>
          <w:szCs w:val="12"/>
        </w:rPr>
      </w:pPr>
    </w:p>
    <w:p w:rsidR="00492275" w:rsidRPr="00492275" w:rsidRDefault="00492275" w:rsidP="00492275">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b/>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2C0773" w:rsidRPr="002C0773" w:rsidRDefault="002C0773" w:rsidP="002C0773">
      <w:pPr>
        <w:tabs>
          <w:tab w:val="left" w:pos="284"/>
          <w:tab w:val="left" w:pos="3828"/>
        </w:tabs>
        <w:spacing w:after="0" w:line="240" w:lineRule="auto"/>
        <w:ind w:firstLine="284"/>
        <w:jc w:val="both"/>
        <w:rPr>
          <w:rFonts w:ascii="Times New Roman" w:eastAsia="Calibri" w:hAnsi="Times New Roman" w:cs="Times New Roman"/>
          <w:sz w:val="12"/>
          <w:szCs w:val="12"/>
        </w:rPr>
      </w:pPr>
    </w:p>
    <w:p w:rsidR="0034232F" w:rsidRPr="0034232F" w:rsidRDefault="0034232F" w:rsidP="0034232F">
      <w:pPr>
        <w:tabs>
          <w:tab w:val="left" w:pos="284"/>
          <w:tab w:val="left" w:pos="3828"/>
        </w:tabs>
        <w:spacing w:after="0" w:line="240" w:lineRule="auto"/>
        <w:ind w:firstLine="284"/>
        <w:jc w:val="both"/>
        <w:rPr>
          <w:rFonts w:ascii="Times New Roman" w:eastAsia="Calibri" w:hAnsi="Times New Roman" w:cs="Times New Roman"/>
          <w:sz w:val="12"/>
          <w:szCs w:val="12"/>
        </w:rPr>
      </w:pPr>
    </w:p>
    <w:p w:rsidR="00BD63E3" w:rsidRPr="00BD63E3" w:rsidRDefault="00BD63E3" w:rsidP="00BD63E3">
      <w:pPr>
        <w:tabs>
          <w:tab w:val="left" w:pos="284"/>
          <w:tab w:val="left" w:pos="3828"/>
        </w:tabs>
        <w:spacing w:after="0" w:line="240" w:lineRule="auto"/>
        <w:ind w:firstLine="284"/>
        <w:jc w:val="both"/>
        <w:rPr>
          <w:rFonts w:ascii="Times New Roman" w:eastAsia="Calibri" w:hAnsi="Times New Roman" w:cs="Times New Roman"/>
          <w:sz w:val="12"/>
          <w:szCs w:val="12"/>
        </w:rPr>
      </w:pPr>
    </w:p>
    <w:p w:rsidR="00CF2B69" w:rsidRPr="00CF2B69" w:rsidRDefault="00CF2B69" w:rsidP="00CF2B69">
      <w:pPr>
        <w:tabs>
          <w:tab w:val="left" w:pos="284"/>
          <w:tab w:val="left" w:pos="3828"/>
        </w:tabs>
        <w:spacing w:after="0" w:line="240" w:lineRule="auto"/>
        <w:ind w:firstLine="284"/>
        <w:jc w:val="both"/>
        <w:rPr>
          <w:rFonts w:ascii="Times New Roman" w:eastAsia="Calibri" w:hAnsi="Times New Roman" w:cs="Times New Roman"/>
          <w:sz w:val="12"/>
          <w:szCs w:val="12"/>
        </w:rPr>
      </w:pPr>
    </w:p>
    <w:p w:rsidR="00E44528" w:rsidRPr="00E44528" w:rsidRDefault="00E44528" w:rsidP="00E44528">
      <w:pPr>
        <w:tabs>
          <w:tab w:val="left" w:pos="284"/>
          <w:tab w:val="left" w:pos="3828"/>
        </w:tabs>
        <w:spacing w:after="0" w:line="240" w:lineRule="auto"/>
        <w:ind w:firstLine="284"/>
        <w:jc w:val="both"/>
        <w:rPr>
          <w:rFonts w:ascii="Times New Roman" w:eastAsia="Calibri" w:hAnsi="Times New Roman" w:cs="Times New Roman"/>
          <w:sz w:val="12"/>
          <w:szCs w:val="12"/>
        </w:rPr>
      </w:pPr>
    </w:p>
    <w:p w:rsidR="0078649A" w:rsidRPr="006D3632" w:rsidRDefault="0078649A" w:rsidP="0078649A">
      <w:pPr>
        <w:tabs>
          <w:tab w:val="left" w:pos="284"/>
          <w:tab w:val="left" w:pos="3828"/>
        </w:tabs>
        <w:spacing w:after="0" w:line="240" w:lineRule="auto"/>
        <w:ind w:firstLine="284"/>
        <w:jc w:val="both"/>
        <w:rPr>
          <w:rFonts w:ascii="Times New Roman" w:eastAsia="Calibri" w:hAnsi="Times New Roman" w:cs="Times New Roman"/>
          <w:sz w:val="12"/>
          <w:szCs w:val="12"/>
        </w:rPr>
      </w:pPr>
    </w:p>
    <w:p w:rsidR="0078649A" w:rsidRPr="006D3632" w:rsidRDefault="0078649A" w:rsidP="0078649A">
      <w:pPr>
        <w:tabs>
          <w:tab w:val="left" w:pos="284"/>
          <w:tab w:val="left" w:pos="3828"/>
        </w:tabs>
        <w:spacing w:after="0" w:line="240" w:lineRule="auto"/>
        <w:ind w:firstLine="284"/>
        <w:jc w:val="both"/>
        <w:rPr>
          <w:rFonts w:ascii="Times New Roman" w:eastAsia="Calibri" w:hAnsi="Times New Roman" w:cs="Times New Roman"/>
          <w:sz w:val="12"/>
          <w:szCs w:val="12"/>
        </w:rPr>
      </w:pPr>
    </w:p>
    <w:p w:rsidR="007140E5" w:rsidRPr="006D3632" w:rsidRDefault="007140E5" w:rsidP="007140E5">
      <w:pPr>
        <w:tabs>
          <w:tab w:val="left" w:pos="284"/>
          <w:tab w:val="left" w:pos="3828"/>
        </w:tabs>
        <w:spacing w:after="0" w:line="240" w:lineRule="auto"/>
        <w:jc w:val="both"/>
        <w:rPr>
          <w:rFonts w:ascii="Times New Roman" w:eastAsia="Calibri" w:hAnsi="Times New Roman" w:cs="Times New Roman"/>
          <w:b/>
          <w:sz w:val="12"/>
          <w:szCs w:val="12"/>
        </w:rPr>
      </w:pPr>
    </w:p>
    <w:p w:rsidR="007140E5" w:rsidRPr="006D3632"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6D3632"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5B6D39" w:rsidRDefault="005B6D39" w:rsidP="007140E5">
      <w:pPr>
        <w:tabs>
          <w:tab w:val="left" w:pos="284"/>
          <w:tab w:val="left" w:pos="3828"/>
        </w:tabs>
        <w:spacing w:after="0" w:line="240" w:lineRule="auto"/>
        <w:jc w:val="center"/>
        <w:rPr>
          <w:rFonts w:ascii="Times New Roman" w:eastAsia="Calibri" w:hAnsi="Times New Roman" w:cs="Times New Roman"/>
          <w:b/>
          <w:sz w:val="12"/>
          <w:szCs w:val="12"/>
        </w:rPr>
      </w:pPr>
    </w:p>
    <w:p w:rsidR="005B6D39" w:rsidRDefault="005B6D39"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C6768D">
        <w:rPr>
          <w:rFonts w:ascii="Times New Roman" w:eastAsia="Calibri" w:hAnsi="Times New Roman" w:cs="Times New Roman"/>
          <w:b/>
          <w:sz w:val="12"/>
          <w:szCs w:val="12"/>
        </w:rPr>
        <w:t>ВОРОТНЕЕ</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Pr="004111E9" w:rsidRDefault="00C6768D" w:rsidP="007140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сентября </w:t>
      </w:r>
      <w:r w:rsidR="007140E5" w:rsidRPr="004111E9">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56</w:t>
      </w:r>
    </w:p>
    <w:p w:rsidR="00C6768D" w:rsidRDefault="00C6768D" w:rsidP="00C6768D">
      <w:pPr>
        <w:tabs>
          <w:tab w:val="left" w:pos="284"/>
        </w:tabs>
        <w:spacing w:after="0" w:line="240" w:lineRule="auto"/>
        <w:ind w:firstLine="284"/>
        <w:jc w:val="center"/>
        <w:rPr>
          <w:rFonts w:ascii="Times New Roman" w:eastAsia="Calibri" w:hAnsi="Times New Roman" w:cs="Times New Roman"/>
          <w:b/>
          <w:sz w:val="12"/>
          <w:szCs w:val="12"/>
        </w:rPr>
      </w:pPr>
      <w:r w:rsidRPr="00C6768D">
        <w:rPr>
          <w:rFonts w:ascii="Times New Roman" w:eastAsia="Calibri" w:hAnsi="Times New Roman" w:cs="Times New Roman"/>
          <w:b/>
          <w:sz w:val="12"/>
          <w:szCs w:val="12"/>
        </w:rPr>
        <w:t xml:space="preserve">Об утверждении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п.Красные Дубки, ул.Гагарина, д.9» в границах  сельского поселения Воротнее муниципального района Сергиевский Самарской области </w:t>
      </w:r>
    </w:p>
    <w:p w:rsidR="00C6768D" w:rsidRPr="00C6768D" w:rsidRDefault="00C6768D" w:rsidP="00C6768D">
      <w:pPr>
        <w:tabs>
          <w:tab w:val="left" w:pos="284"/>
        </w:tabs>
        <w:spacing w:after="0" w:line="240" w:lineRule="auto"/>
        <w:ind w:firstLine="284"/>
        <w:jc w:val="both"/>
        <w:rPr>
          <w:rFonts w:ascii="Times New Roman" w:eastAsia="Calibri" w:hAnsi="Times New Roman" w:cs="Times New Roman"/>
          <w:sz w:val="12"/>
          <w:szCs w:val="12"/>
        </w:rPr>
      </w:pPr>
      <w:r w:rsidRPr="00C6768D">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межевания территории, находящейся в границах сельского поселения Воротнее муниципального района Сергиевский Самарской области; Заключение о результатах публичных слушаний по проекту межевания территории от 23.09.2019 г., руководствуясь Федеральным законом от 06.10.2003 г. № 131-ФЗ «Об общих принципах организации местного самоуправлении в РФ», Администрация сельского поселения Воротнее муниципального района Сергиевский Самарской области</w:t>
      </w:r>
    </w:p>
    <w:p w:rsidR="00C6768D" w:rsidRPr="00C6768D" w:rsidRDefault="00C6768D" w:rsidP="00C6768D">
      <w:pPr>
        <w:tabs>
          <w:tab w:val="left" w:pos="284"/>
        </w:tabs>
        <w:spacing w:after="0" w:line="240" w:lineRule="auto"/>
        <w:ind w:firstLine="284"/>
        <w:jc w:val="both"/>
        <w:rPr>
          <w:rFonts w:ascii="Times New Roman" w:eastAsia="Calibri" w:hAnsi="Times New Roman" w:cs="Times New Roman"/>
          <w:b/>
          <w:sz w:val="12"/>
          <w:szCs w:val="12"/>
        </w:rPr>
      </w:pPr>
      <w:r w:rsidRPr="00C6768D">
        <w:rPr>
          <w:rFonts w:ascii="Times New Roman" w:eastAsia="Calibri" w:hAnsi="Times New Roman" w:cs="Times New Roman"/>
          <w:b/>
          <w:sz w:val="12"/>
          <w:szCs w:val="12"/>
        </w:rPr>
        <w:t>ПОСТАНОВЛЯЕТ:</w:t>
      </w:r>
    </w:p>
    <w:p w:rsidR="00C6768D" w:rsidRPr="00C6768D" w:rsidRDefault="00C6768D" w:rsidP="00C6768D">
      <w:pPr>
        <w:tabs>
          <w:tab w:val="left" w:pos="284"/>
        </w:tabs>
        <w:spacing w:after="0" w:line="240" w:lineRule="auto"/>
        <w:ind w:firstLine="284"/>
        <w:jc w:val="both"/>
        <w:rPr>
          <w:rFonts w:ascii="Times New Roman" w:eastAsia="Calibri" w:hAnsi="Times New Roman" w:cs="Times New Roman"/>
          <w:sz w:val="12"/>
          <w:szCs w:val="12"/>
        </w:rPr>
      </w:pPr>
      <w:r w:rsidRPr="00C6768D">
        <w:rPr>
          <w:rFonts w:ascii="Times New Roman" w:eastAsia="Calibri" w:hAnsi="Times New Roman" w:cs="Times New Roman"/>
          <w:sz w:val="12"/>
          <w:szCs w:val="12"/>
        </w:rPr>
        <w:t>1. Утвердить проект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п.Красные Дубки, ул.Гагарина, д.9» в границах  сельского поселения Воротнее муниципального района Сергиевский Самарской области.</w:t>
      </w:r>
    </w:p>
    <w:p w:rsidR="00C6768D" w:rsidRPr="00C6768D" w:rsidRDefault="00C6768D" w:rsidP="00C6768D">
      <w:pPr>
        <w:tabs>
          <w:tab w:val="left" w:pos="284"/>
        </w:tabs>
        <w:spacing w:after="0" w:line="240" w:lineRule="auto"/>
        <w:ind w:firstLine="284"/>
        <w:jc w:val="both"/>
        <w:rPr>
          <w:rFonts w:ascii="Times New Roman" w:eastAsia="Calibri" w:hAnsi="Times New Roman" w:cs="Times New Roman"/>
          <w:sz w:val="12"/>
          <w:szCs w:val="12"/>
        </w:rPr>
      </w:pPr>
      <w:r w:rsidRPr="00C6768D">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8" w:history="1">
        <w:r w:rsidRPr="00C6768D">
          <w:rPr>
            <w:rStyle w:val="af4"/>
            <w:rFonts w:ascii="Times New Roman" w:eastAsia="Calibri" w:hAnsi="Times New Roman" w:cs="Times New Roman"/>
            <w:sz w:val="12"/>
            <w:szCs w:val="12"/>
          </w:rPr>
          <w:t>http://sergievsk.ru/</w:t>
        </w:r>
      </w:hyperlink>
      <w:r w:rsidRPr="00C6768D">
        <w:rPr>
          <w:rFonts w:ascii="Times New Roman" w:eastAsia="Calibri" w:hAnsi="Times New Roman" w:cs="Times New Roman"/>
          <w:sz w:val="12"/>
          <w:szCs w:val="12"/>
        </w:rPr>
        <w:t xml:space="preserve"> в информационно-телекоммуникационной сети Интернет.</w:t>
      </w:r>
    </w:p>
    <w:p w:rsidR="00C6768D" w:rsidRPr="00C6768D" w:rsidRDefault="00C6768D" w:rsidP="00C6768D">
      <w:pPr>
        <w:tabs>
          <w:tab w:val="left" w:pos="284"/>
        </w:tabs>
        <w:spacing w:after="0" w:line="240" w:lineRule="auto"/>
        <w:ind w:firstLine="284"/>
        <w:jc w:val="both"/>
        <w:rPr>
          <w:rFonts w:ascii="Times New Roman" w:eastAsia="Calibri" w:hAnsi="Times New Roman" w:cs="Times New Roman"/>
          <w:sz w:val="12"/>
          <w:szCs w:val="12"/>
        </w:rPr>
      </w:pPr>
      <w:r w:rsidRPr="00C6768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6768D" w:rsidRPr="00C6768D" w:rsidRDefault="00C6768D" w:rsidP="00C6768D">
      <w:pPr>
        <w:tabs>
          <w:tab w:val="left" w:pos="284"/>
        </w:tabs>
        <w:spacing w:after="0" w:line="240" w:lineRule="auto"/>
        <w:ind w:firstLine="284"/>
        <w:jc w:val="both"/>
        <w:rPr>
          <w:rFonts w:ascii="Times New Roman" w:eastAsia="Calibri" w:hAnsi="Times New Roman" w:cs="Times New Roman"/>
          <w:sz w:val="12"/>
          <w:szCs w:val="12"/>
        </w:rPr>
      </w:pPr>
      <w:r w:rsidRPr="00C6768D">
        <w:rPr>
          <w:rFonts w:ascii="Times New Roman" w:eastAsia="Calibri" w:hAnsi="Times New Roman" w:cs="Times New Roman"/>
          <w:sz w:val="12"/>
          <w:szCs w:val="12"/>
        </w:rPr>
        <w:t>4. Контроль за выполнением настоящего Постановления оставляю за собой.</w:t>
      </w:r>
    </w:p>
    <w:p w:rsidR="00C6768D" w:rsidRPr="00C6768D" w:rsidRDefault="00C6768D" w:rsidP="00C6768D">
      <w:pPr>
        <w:tabs>
          <w:tab w:val="left" w:pos="284"/>
        </w:tabs>
        <w:spacing w:after="0" w:line="240" w:lineRule="auto"/>
        <w:ind w:firstLine="284"/>
        <w:jc w:val="right"/>
        <w:rPr>
          <w:rFonts w:ascii="Times New Roman" w:eastAsia="Calibri" w:hAnsi="Times New Roman" w:cs="Times New Roman"/>
          <w:sz w:val="12"/>
          <w:szCs w:val="12"/>
        </w:rPr>
      </w:pPr>
      <w:r w:rsidRPr="00C6768D">
        <w:rPr>
          <w:rFonts w:ascii="Times New Roman" w:eastAsia="Calibri" w:hAnsi="Times New Roman" w:cs="Times New Roman"/>
          <w:sz w:val="12"/>
          <w:szCs w:val="12"/>
        </w:rPr>
        <w:t>Глава сельского поселения Воротнее</w:t>
      </w:r>
    </w:p>
    <w:p w:rsidR="00C6768D" w:rsidRDefault="00C6768D" w:rsidP="00C6768D">
      <w:pPr>
        <w:tabs>
          <w:tab w:val="left" w:pos="284"/>
        </w:tabs>
        <w:spacing w:after="0" w:line="240" w:lineRule="auto"/>
        <w:ind w:firstLine="284"/>
        <w:jc w:val="right"/>
        <w:rPr>
          <w:rFonts w:ascii="Times New Roman" w:eastAsia="Calibri" w:hAnsi="Times New Roman" w:cs="Times New Roman"/>
          <w:sz w:val="12"/>
          <w:szCs w:val="12"/>
        </w:rPr>
      </w:pPr>
      <w:r w:rsidRPr="00C6768D">
        <w:rPr>
          <w:rFonts w:ascii="Times New Roman" w:eastAsia="Calibri" w:hAnsi="Times New Roman" w:cs="Times New Roman"/>
          <w:sz w:val="12"/>
          <w:szCs w:val="12"/>
        </w:rPr>
        <w:t xml:space="preserve">муниципального района Сергиевский                                          </w:t>
      </w:r>
    </w:p>
    <w:p w:rsidR="00C6768D" w:rsidRPr="00C6768D" w:rsidRDefault="00C6768D" w:rsidP="00C6768D">
      <w:pPr>
        <w:tabs>
          <w:tab w:val="left" w:pos="284"/>
        </w:tabs>
        <w:spacing w:after="0" w:line="240" w:lineRule="auto"/>
        <w:ind w:firstLine="284"/>
        <w:jc w:val="right"/>
        <w:rPr>
          <w:rFonts w:ascii="Times New Roman" w:eastAsia="Calibri" w:hAnsi="Times New Roman" w:cs="Times New Roman"/>
          <w:sz w:val="12"/>
          <w:szCs w:val="12"/>
        </w:rPr>
      </w:pPr>
      <w:r w:rsidRPr="00C6768D">
        <w:rPr>
          <w:rFonts w:ascii="Times New Roman" w:eastAsia="Calibri" w:hAnsi="Times New Roman" w:cs="Times New Roman"/>
          <w:sz w:val="12"/>
          <w:szCs w:val="12"/>
        </w:rPr>
        <w:t>А.И.Сидельников</w:t>
      </w:r>
    </w:p>
    <w:p w:rsidR="009A0020" w:rsidRPr="009A0020" w:rsidRDefault="009A0020" w:rsidP="009A0020">
      <w:pPr>
        <w:tabs>
          <w:tab w:val="left" w:pos="284"/>
        </w:tabs>
        <w:spacing w:after="0" w:line="240" w:lineRule="auto"/>
        <w:ind w:firstLine="284"/>
        <w:jc w:val="center"/>
        <w:rPr>
          <w:rFonts w:ascii="Times New Roman" w:eastAsia="Calibri" w:hAnsi="Times New Roman" w:cs="Times New Roman"/>
          <w:b/>
          <w:bCs/>
          <w:sz w:val="12"/>
          <w:szCs w:val="12"/>
        </w:rPr>
      </w:pPr>
      <w:r w:rsidRPr="009A0020">
        <w:rPr>
          <w:rFonts w:ascii="Times New Roman" w:eastAsia="Calibri" w:hAnsi="Times New Roman" w:cs="Times New Roman"/>
          <w:b/>
          <w:bCs/>
          <w:sz w:val="12"/>
          <w:szCs w:val="12"/>
        </w:rPr>
        <w:t>ПРОЕКТ МЕЖЕВАНИЯ ТЕРРИТОРИИ</w:t>
      </w:r>
    </w:p>
    <w:p w:rsidR="009A0020" w:rsidRPr="009A0020" w:rsidRDefault="009A0020" w:rsidP="009A0020">
      <w:pPr>
        <w:tabs>
          <w:tab w:val="left" w:pos="284"/>
        </w:tabs>
        <w:spacing w:after="0" w:line="240" w:lineRule="auto"/>
        <w:ind w:firstLine="284"/>
        <w:jc w:val="center"/>
        <w:rPr>
          <w:rFonts w:ascii="Times New Roman" w:eastAsia="Calibri" w:hAnsi="Times New Roman" w:cs="Times New Roman"/>
          <w:b/>
          <w:bCs/>
          <w:sz w:val="12"/>
          <w:szCs w:val="12"/>
        </w:rPr>
      </w:pPr>
      <w:r w:rsidRPr="009A0020">
        <w:rPr>
          <w:rFonts w:ascii="Times New Roman" w:eastAsia="Calibri" w:hAnsi="Times New Roman" w:cs="Times New Roman"/>
          <w:sz w:val="12"/>
          <w:szCs w:val="12"/>
        </w:rPr>
        <w:t>в границах элемента планировочной структуры, застроенной многоквартирными домами по адресу: Самарская обл., Сергиевский р-н, с. Красные Дубки, ул. Гагарина, д. 9</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p>
    <w:p w:rsidR="009A0020" w:rsidRPr="009A0020" w:rsidRDefault="009A0020" w:rsidP="009A0020">
      <w:pPr>
        <w:tabs>
          <w:tab w:val="left" w:pos="284"/>
        </w:tabs>
        <w:spacing w:after="0" w:line="240" w:lineRule="auto"/>
        <w:ind w:firstLine="284"/>
        <w:jc w:val="center"/>
        <w:rPr>
          <w:rFonts w:ascii="Times New Roman" w:eastAsia="Calibri" w:hAnsi="Times New Roman" w:cs="Times New Roman"/>
          <w:sz w:val="12"/>
          <w:szCs w:val="12"/>
        </w:rPr>
      </w:pPr>
      <w:r w:rsidRPr="009A0020">
        <w:rPr>
          <w:rFonts w:ascii="Times New Roman" w:eastAsia="Calibri" w:hAnsi="Times New Roman" w:cs="Times New Roman"/>
          <w:sz w:val="12"/>
          <w:szCs w:val="12"/>
        </w:rPr>
        <w:t>Самара 2019</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b/>
          <w:sz w:val="12"/>
          <w:szCs w:val="12"/>
        </w:rPr>
      </w:pPr>
      <w:r w:rsidRPr="009A0020">
        <w:rPr>
          <w:rFonts w:ascii="Times New Roman" w:eastAsia="Calibri" w:hAnsi="Times New Roman" w:cs="Times New Roman"/>
          <w:b/>
          <w:sz w:val="12"/>
          <w:szCs w:val="12"/>
        </w:rPr>
        <w:t>СОСТАВ</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 Основная часть:</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текстовая часть;</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чертежи.</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 Материалы по обоснованию:</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исходные данные;</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чертежи;</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xml:space="preserve">- список использованных нормативных правовых актов. </w:t>
      </w:r>
    </w:p>
    <w:p w:rsidR="009A0020" w:rsidRPr="009A0020" w:rsidRDefault="009A0020" w:rsidP="009A0020">
      <w:pPr>
        <w:tabs>
          <w:tab w:val="left" w:pos="284"/>
          <w:tab w:val="left" w:pos="426"/>
        </w:tabs>
        <w:spacing w:after="0" w:line="240" w:lineRule="auto"/>
        <w:jc w:val="center"/>
        <w:rPr>
          <w:rFonts w:ascii="Times New Roman" w:eastAsia="Calibri" w:hAnsi="Times New Roman" w:cs="Times New Roman"/>
          <w:b/>
          <w:sz w:val="12"/>
          <w:szCs w:val="12"/>
        </w:rPr>
      </w:pPr>
      <w:r w:rsidRPr="009A0020">
        <w:rPr>
          <w:rFonts w:ascii="Times New Roman" w:eastAsia="Calibri" w:hAnsi="Times New Roman" w:cs="Times New Roman"/>
          <w:b/>
          <w:sz w:val="12"/>
          <w:szCs w:val="12"/>
        </w:rPr>
        <w:t>ТЕКСТОВАЯ ЧАСТЬ</w:t>
      </w:r>
    </w:p>
    <w:p w:rsidR="009A0020" w:rsidRPr="009A0020" w:rsidRDefault="009A0020" w:rsidP="009A0020">
      <w:pPr>
        <w:tabs>
          <w:tab w:val="left" w:pos="284"/>
          <w:tab w:val="left" w:pos="426"/>
        </w:tabs>
        <w:spacing w:after="0" w:line="240" w:lineRule="auto"/>
        <w:jc w:val="center"/>
        <w:rPr>
          <w:rFonts w:ascii="Times New Roman" w:eastAsia="Calibri" w:hAnsi="Times New Roman" w:cs="Times New Roman"/>
          <w:b/>
          <w:sz w:val="12"/>
          <w:szCs w:val="12"/>
        </w:rPr>
      </w:pPr>
      <w:r w:rsidRPr="009A0020">
        <w:rPr>
          <w:rFonts w:ascii="Times New Roman" w:eastAsia="Calibri" w:hAnsi="Times New Roman" w:cs="Times New Roman"/>
          <w:b/>
          <w:sz w:val="12"/>
          <w:szCs w:val="12"/>
        </w:rPr>
        <w:t>СОДЕРЖАНИЕ</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xml:space="preserve">1. Пояснительная записка;  </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9A0020" w:rsidRPr="009A0020" w:rsidRDefault="009A0020" w:rsidP="009A0020">
      <w:pPr>
        <w:tabs>
          <w:tab w:val="left" w:pos="284"/>
          <w:tab w:val="left" w:pos="426"/>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p w:rsidR="009A0020" w:rsidRPr="009A0020" w:rsidRDefault="009A0020" w:rsidP="009A0020">
      <w:pPr>
        <w:tabs>
          <w:tab w:val="left" w:pos="284"/>
        </w:tabs>
        <w:spacing w:after="0" w:line="240" w:lineRule="auto"/>
        <w:jc w:val="center"/>
        <w:rPr>
          <w:rFonts w:ascii="Times New Roman" w:eastAsia="Calibri" w:hAnsi="Times New Roman" w:cs="Times New Roman"/>
          <w:b/>
          <w:sz w:val="12"/>
          <w:szCs w:val="12"/>
        </w:rPr>
      </w:pPr>
      <w:r w:rsidRPr="009A0020">
        <w:rPr>
          <w:rFonts w:ascii="Times New Roman" w:eastAsia="Calibri" w:hAnsi="Times New Roman" w:cs="Times New Roman"/>
          <w:b/>
          <w:sz w:val="12"/>
          <w:szCs w:val="12"/>
        </w:rPr>
        <w:t>1. Пояснительная записка</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xml:space="preserve">Целью подготовки настоящего проекта межевания территории </w:t>
      </w:r>
      <w:r w:rsidRPr="009A0020">
        <w:rPr>
          <w:rFonts w:ascii="Times New Roman" w:eastAsia="Calibri" w:hAnsi="Times New Roman" w:cs="Times New Roman"/>
          <w:bCs/>
          <w:sz w:val="12"/>
          <w:szCs w:val="12"/>
        </w:rPr>
        <w:t xml:space="preserve">является образование </w:t>
      </w:r>
      <w:r w:rsidRPr="009A0020">
        <w:rPr>
          <w:rFonts w:ascii="Times New Roman" w:eastAsia="Calibri" w:hAnsi="Times New Roman" w:cs="Times New Roman"/>
          <w:sz w:val="12"/>
          <w:szCs w:val="12"/>
        </w:rPr>
        <w:t xml:space="preserve">земельного участка </w:t>
      </w:r>
      <w:r w:rsidRPr="009A0020">
        <w:rPr>
          <w:rFonts w:ascii="Times New Roman" w:eastAsia="Calibri" w:hAnsi="Times New Roman" w:cs="Times New Roman"/>
          <w:bCs/>
          <w:sz w:val="12"/>
          <w:szCs w:val="12"/>
        </w:rPr>
        <w:t xml:space="preserve">(далее – ЗУ1) </w:t>
      </w:r>
      <w:r w:rsidRPr="009A0020">
        <w:rPr>
          <w:rFonts w:ascii="Times New Roman" w:eastAsia="Calibri" w:hAnsi="Times New Roman" w:cs="Times New Roman"/>
          <w:sz w:val="12"/>
          <w:szCs w:val="12"/>
        </w:rPr>
        <w:t xml:space="preserve">в границах элемента планировочной структуры, застроенной многоквартирным домом с кадастровым номером 63:31:1706005:9364, </w:t>
      </w:r>
      <w:r w:rsidRPr="009A0020">
        <w:rPr>
          <w:rFonts w:ascii="Times New Roman" w:eastAsia="Calibri" w:hAnsi="Times New Roman" w:cs="Times New Roman"/>
          <w:bCs/>
          <w:sz w:val="12"/>
          <w:szCs w:val="12"/>
        </w:rPr>
        <w:t xml:space="preserve">и обусловлено тем, что в указанном случае </w:t>
      </w:r>
      <w:r w:rsidRPr="009A0020">
        <w:rPr>
          <w:rFonts w:ascii="Times New Roman" w:eastAsia="Calibri" w:hAnsi="Times New Roman" w:cs="Times New Roman"/>
          <w:sz w:val="12"/>
          <w:szCs w:val="12"/>
        </w:rPr>
        <w:t>образование земельных участков,</w:t>
      </w:r>
      <w:r w:rsidRPr="009A0020">
        <w:rPr>
          <w:rFonts w:ascii="Times New Roman" w:eastAsia="Calibri" w:hAnsi="Times New Roman" w:cs="Times New Roman"/>
          <w:bCs/>
          <w:sz w:val="12"/>
          <w:szCs w:val="12"/>
        </w:rPr>
        <w:t xml:space="preserve"> согласно подпункту 4 пункта 3 статьи 11.3 Земельного кодекса Российской Федерации, осуществляется </w:t>
      </w:r>
      <w:r w:rsidRPr="009A0020">
        <w:rPr>
          <w:rFonts w:ascii="Times New Roman" w:eastAsia="Calibri" w:hAnsi="Times New Roman" w:cs="Times New Roman"/>
          <w:sz w:val="12"/>
          <w:szCs w:val="12"/>
        </w:rPr>
        <w:t>исключительно в соответствии с утвержденным проектом межевания территории.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bCs/>
          <w:sz w:val="12"/>
          <w:szCs w:val="12"/>
        </w:rPr>
      </w:pPr>
      <w:r w:rsidRPr="009A0020">
        <w:rPr>
          <w:rFonts w:ascii="Times New Roman" w:eastAsia="Calibri" w:hAnsi="Times New Roman" w:cs="Times New Roman"/>
          <w:sz w:val="12"/>
          <w:szCs w:val="12"/>
        </w:rPr>
        <w:t>Многоквартирный дом с кадастровым номером 63:31:1706005:9364 построен в 1962 году, то есть до утверждения</w:t>
      </w:r>
      <w:r w:rsidRPr="009A0020">
        <w:rPr>
          <w:rFonts w:ascii="Times New Roman" w:eastAsia="Calibri" w:hAnsi="Times New Roman" w:cs="Times New Roman"/>
          <w:bCs/>
          <w:sz w:val="12"/>
          <w:szCs w:val="12"/>
        </w:rPr>
        <w:t xml:space="preserve"> </w:t>
      </w:r>
      <w:r w:rsidRPr="009A0020">
        <w:rPr>
          <w:rFonts w:ascii="Times New Roman" w:eastAsia="Calibri" w:hAnsi="Times New Roman" w:cs="Times New Roman"/>
          <w:sz w:val="12"/>
          <w:szCs w:val="12"/>
        </w:rPr>
        <w:t xml:space="preserve">Правил землепользования и застройки сельского поселения Воротнее муниципального района Сергиевский Самарской области решением собрания представителей сельского поселения Воротнее муниципального района Сергиевский Самарской области от 27.12.2013 № 28, в связи с чем, и в силу </w:t>
      </w:r>
      <w:r w:rsidRPr="009A0020">
        <w:rPr>
          <w:rFonts w:ascii="Times New Roman" w:eastAsia="Calibri" w:hAnsi="Times New Roman" w:cs="Times New Roman"/>
          <w:bCs/>
          <w:sz w:val="12"/>
          <w:szCs w:val="12"/>
        </w:rPr>
        <w:t xml:space="preserve">подпункта 4 пункта 3 статьи 11.3 Земельного кодекса Российской Федерации, в качестве </w:t>
      </w:r>
      <w:r w:rsidRPr="009A0020">
        <w:rPr>
          <w:rFonts w:ascii="Times New Roman" w:eastAsia="Calibri" w:hAnsi="Times New Roman" w:cs="Times New Roman"/>
          <w:sz w:val="12"/>
          <w:szCs w:val="12"/>
        </w:rPr>
        <w:t>основного вида разрешённого использования ЗУ1 указано – занимаемый многоквартирным домом, элементами озеленения и благоустройства, иными предназначенными для обслуживания, эксплуатации и благоустройства многоквартирного дома и расположенными на земельном участке объектами.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bCs/>
          <w:sz w:val="12"/>
          <w:szCs w:val="12"/>
        </w:rPr>
      </w:pPr>
      <w:r w:rsidRPr="009A0020">
        <w:rPr>
          <w:rFonts w:ascii="Times New Roman" w:eastAsia="Calibri" w:hAnsi="Times New Roman" w:cs="Times New Roman"/>
          <w:sz w:val="12"/>
          <w:szCs w:val="12"/>
        </w:rPr>
        <w:t>Решение о подготовке настоящего проекта межевания территории принято Администрацией сельского поселения Воротнее муниципального района Сергиевский Самарской области путём издания постановления от 08.08.2019 № 53 «О подготовке проекта межевания территории объекта: «Проект межевания территории в границах элемента планировочной структуры, застроенной многоквартирными домами по адресу: Самарская обл., Сергиевский р-н, п.Красные Дубки, ул.Гагарина, д.9» в границах  сельского поселения Воротнее муниципального района Сергиевский Самарской области».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Площадь ЗУ1 составляет 1789 кв.м, из которых 418 кв.м занимает многоквартирный дом с кадастровым номером 63:31:1706005:9364, а 1371 кв.м занимаются элементами озеленения и благоустройства, иными предназначенными для обслуживания, эксплуатации и благоустройства МКД и расположенными на ЗУ1 объектами.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Настоящий проект межевания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отношении территории</w:t>
      </w:r>
      <w:r w:rsidRPr="009A0020">
        <w:rPr>
          <w:rFonts w:ascii="Times New Roman" w:eastAsia="Calibri" w:hAnsi="Times New Roman" w:cs="Times New Roman"/>
          <w:bCs/>
          <w:sz w:val="12"/>
          <w:szCs w:val="12"/>
        </w:rPr>
        <w:t xml:space="preserve"> </w:t>
      </w:r>
      <w:r w:rsidRPr="009A0020">
        <w:rPr>
          <w:rFonts w:ascii="Times New Roman" w:eastAsia="Calibri" w:hAnsi="Times New Roman" w:cs="Times New Roman"/>
          <w:sz w:val="12"/>
          <w:szCs w:val="12"/>
        </w:rPr>
        <w:t>в границах элемента планировочной структуры, застроенной многоквартирными домами по адресу: Самарская обл., Сергиевский р-н, с. Красные Дубки, ул. Гагарина, д. 9,</w:t>
      </w:r>
      <w:r w:rsidRPr="009A0020">
        <w:rPr>
          <w:rFonts w:ascii="Times New Roman" w:eastAsia="Calibri" w:hAnsi="Times New Roman" w:cs="Times New Roman"/>
          <w:bCs/>
          <w:sz w:val="12"/>
          <w:szCs w:val="12"/>
        </w:rPr>
        <w:t xml:space="preserve"> отсутствует проект планировки территории.</w:t>
      </w:r>
      <w:r w:rsidRPr="009A0020">
        <w:rPr>
          <w:rFonts w:ascii="Times New Roman" w:eastAsia="Calibri" w:hAnsi="Times New Roman" w:cs="Times New Roman"/>
          <w:sz w:val="12"/>
          <w:szCs w:val="12"/>
        </w:rPr>
        <w:t xml:space="preserve"> Подготовка настоящего проекта межевания территории осуществляется не в целях определения местоположения границ образуемых и (или) изменяемых лесных участков. В связи с чем, текстовая часть настоящего проекта межевания не содержит сведений, предусмотренных пунктами 2-4 части 5 статьи 43 Градостроительного кодекса Российской Федерации.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В свою очередь, неотображение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w:t>
      </w:r>
      <w:r w:rsidRPr="009A0020">
        <w:rPr>
          <w:rFonts w:ascii="Times New Roman" w:eastAsia="Calibri" w:hAnsi="Times New Roman" w:cs="Times New Roman"/>
          <w:bCs/>
          <w:sz w:val="12"/>
          <w:szCs w:val="12"/>
        </w:rPr>
        <w:t xml:space="preserve"> </w:t>
      </w:r>
      <w:r w:rsidRPr="009A0020">
        <w:rPr>
          <w:rFonts w:ascii="Times New Roman" w:eastAsia="Calibri" w:hAnsi="Times New Roman" w:cs="Times New Roman"/>
          <w:sz w:val="12"/>
          <w:szCs w:val="12"/>
        </w:rPr>
        <w:t xml:space="preserve">в границах элемента планировочной структуры, застроенной многоквартирными домами по адресу: Самарская обл., Сергиевский р-н, с. Красные Дубки, ул. Гагарина, </w:t>
      </w:r>
      <w:r w:rsidRPr="009A0020">
        <w:rPr>
          <w:rFonts w:ascii="Times New Roman" w:eastAsia="Calibri" w:hAnsi="Times New Roman" w:cs="Times New Roman"/>
          <w:sz w:val="12"/>
          <w:szCs w:val="12"/>
        </w:rPr>
        <w:t>д. 9, а также тем, что ц</w:t>
      </w:r>
      <w:r w:rsidRPr="009A0020">
        <w:rPr>
          <w:rFonts w:ascii="Times New Roman" w:eastAsia="Calibri" w:hAnsi="Times New Roman" w:cs="Times New Roman"/>
          <w:bCs/>
          <w:sz w:val="12"/>
          <w:szCs w:val="12"/>
        </w:rPr>
        <w:t>елью подготовки настоящего проекта межевания территории не является установление, изменение красных</w:t>
      </w:r>
      <w:r>
        <w:rPr>
          <w:rFonts w:ascii="Times New Roman" w:eastAsia="Calibri" w:hAnsi="Times New Roman" w:cs="Times New Roman"/>
          <w:bCs/>
          <w:sz w:val="12"/>
          <w:szCs w:val="12"/>
        </w:rPr>
        <w:t xml:space="preserve">                            </w:t>
      </w:r>
      <w:r w:rsidRPr="009A0020">
        <w:rPr>
          <w:rFonts w:ascii="Times New Roman" w:eastAsia="Calibri" w:hAnsi="Times New Roman" w:cs="Times New Roman"/>
          <w:bCs/>
          <w:sz w:val="12"/>
          <w:szCs w:val="12"/>
        </w:rPr>
        <w:t xml:space="preserve"> линий, в соответствии с пунктом 2 части 2 статьи 43</w:t>
      </w:r>
      <w:r w:rsidRPr="009A0020">
        <w:rPr>
          <w:rFonts w:ascii="Times New Roman" w:eastAsia="Calibri" w:hAnsi="Times New Roman" w:cs="Times New Roman"/>
          <w:sz w:val="12"/>
          <w:szCs w:val="12"/>
        </w:rPr>
        <w:t xml:space="preserve"> Градостроительного кодекса Российской Федерации, и отсутствием публичных сервитутов.</w:t>
      </w:r>
    </w:p>
    <w:p w:rsidR="009A0020" w:rsidRPr="009A0020" w:rsidRDefault="009A0020" w:rsidP="009A0020">
      <w:pPr>
        <w:tabs>
          <w:tab w:val="left" w:pos="284"/>
        </w:tabs>
        <w:spacing w:after="0" w:line="240" w:lineRule="auto"/>
        <w:ind w:firstLine="284"/>
        <w:jc w:val="center"/>
        <w:rPr>
          <w:rFonts w:ascii="Times New Roman" w:eastAsia="Calibri" w:hAnsi="Times New Roman" w:cs="Times New Roman"/>
          <w:b/>
          <w:sz w:val="12"/>
          <w:szCs w:val="12"/>
        </w:rPr>
      </w:pPr>
      <w:r w:rsidRPr="009A0020">
        <w:rPr>
          <w:rFonts w:ascii="Times New Roman" w:eastAsia="Calibri" w:hAnsi="Times New Roman" w:cs="Times New Roman"/>
          <w:b/>
          <w:sz w:val="12"/>
          <w:szCs w:val="12"/>
        </w:rPr>
        <w:t>2. Перечень и сведения о площади образуемых земельных участков</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p>
    <w:tbl>
      <w:tblPr>
        <w:tblStyle w:val="af7"/>
        <w:tblW w:w="0" w:type="auto"/>
        <w:tblLook w:val="04A0" w:firstRow="1" w:lastRow="0" w:firstColumn="1" w:lastColumn="0" w:noHBand="0" w:noVBand="1"/>
      </w:tblPr>
      <w:tblGrid>
        <w:gridCol w:w="517"/>
        <w:gridCol w:w="1292"/>
        <w:gridCol w:w="851"/>
        <w:gridCol w:w="2268"/>
        <w:gridCol w:w="2693"/>
      </w:tblGrid>
      <w:tr w:rsidR="009A0020" w:rsidRPr="009A0020" w:rsidTr="009A0020">
        <w:tc>
          <w:tcPr>
            <w:tcW w:w="517" w:type="dxa"/>
            <w:vAlign w:val="center"/>
          </w:tcPr>
          <w:p w:rsidR="009A0020" w:rsidRPr="009A0020" w:rsidRDefault="009A0020" w:rsidP="009A0020">
            <w:pPr>
              <w:tabs>
                <w:tab w:val="left" w:pos="284"/>
              </w:tabs>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п/п</w:t>
            </w:r>
          </w:p>
        </w:tc>
        <w:tc>
          <w:tcPr>
            <w:tcW w:w="1292" w:type="dxa"/>
            <w:vAlign w:val="center"/>
          </w:tcPr>
          <w:p w:rsidR="009A0020" w:rsidRPr="009A0020" w:rsidRDefault="009A0020" w:rsidP="009A0020">
            <w:pPr>
              <w:tabs>
                <w:tab w:val="left" w:pos="284"/>
              </w:tabs>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Наименование</w:t>
            </w:r>
          </w:p>
        </w:tc>
        <w:tc>
          <w:tcPr>
            <w:tcW w:w="851" w:type="dxa"/>
            <w:vAlign w:val="center"/>
          </w:tcPr>
          <w:p w:rsidR="009A0020" w:rsidRPr="009A0020" w:rsidRDefault="009A0020" w:rsidP="009A0020">
            <w:pPr>
              <w:tabs>
                <w:tab w:val="left" w:pos="284"/>
              </w:tabs>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Площадь в кв.м</w:t>
            </w:r>
          </w:p>
        </w:tc>
        <w:tc>
          <w:tcPr>
            <w:tcW w:w="2268" w:type="dxa"/>
            <w:vAlign w:val="center"/>
          </w:tcPr>
          <w:p w:rsidR="009A0020" w:rsidRPr="009A0020" w:rsidRDefault="009A0020" w:rsidP="009A0020">
            <w:pPr>
              <w:tabs>
                <w:tab w:val="left" w:pos="284"/>
              </w:tabs>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Способ образования</w:t>
            </w:r>
          </w:p>
        </w:tc>
        <w:tc>
          <w:tcPr>
            <w:tcW w:w="2693" w:type="dxa"/>
            <w:vAlign w:val="center"/>
          </w:tcPr>
          <w:p w:rsidR="009A0020" w:rsidRPr="009A0020" w:rsidRDefault="009A0020" w:rsidP="009A0020">
            <w:pPr>
              <w:tabs>
                <w:tab w:val="left" w:pos="284"/>
              </w:tabs>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Вид разрешённого использования</w:t>
            </w:r>
          </w:p>
        </w:tc>
      </w:tr>
      <w:tr w:rsidR="009A0020" w:rsidRPr="009A0020" w:rsidTr="009A0020">
        <w:trPr>
          <w:trHeight w:val="510"/>
        </w:trPr>
        <w:tc>
          <w:tcPr>
            <w:tcW w:w="517" w:type="dxa"/>
            <w:vAlign w:val="center"/>
          </w:tcPr>
          <w:p w:rsidR="009A0020" w:rsidRPr="009A0020" w:rsidRDefault="009A0020" w:rsidP="009A0020">
            <w:pPr>
              <w:tabs>
                <w:tab w:val="left" w:pos="284"/>
              </w:tabs>
              <w:rPr>
                <w:rFonts w:ascii="Times New Roman" w:eastAsia="Calibri" w:hAnsi="Times New Roman" w:cs="Times New Roman"/>
                <w:sz w:val="12"/>
                <w:szCs w:val="12"/>
              </w:rPr>
            </w:pPr>
            <w:r w:rsidRPr="009A0020">
              <w:rPr>
                <w:rFonts w:ascii="Times New Roman" w:eastAsia="Calibri" w:hAnsi="Times New Roman" w:cs="Times New Roman"/>
                <w:sz w:val="12"/>
                <w:szCs w:val="12"/>
              </w:rPr>
              <w:t>1</w:t>
            </w:r>
          </w:p>
        </w:tc>
        <w:tc>
          <w:tcPr>
            <w:tcW w:w="1292" w:type="dxa"/>
            <w:vAlign w:val="center"/>
          </w:tcPr>
          <w:p w:rsidR="009A0020" w:rsidRPr="009A0020" w:rsidRDefault="009A0020" w:rsidP="009A0020">
            <w:pPr>
              <w:tabs>
                <w:tab w:val="left" w:pos="284"/>
              </w:tabs>
              <w:rPr>
                <w:rFonts w:ascii="Times New Roman" w:eastAsia="Calibri" w:hAnsi="Times New Roman" w:cs="Times New Roman"/>
                <w:sz w:val="12"/>
                <w:szCs w:val="12"/>
              </w:rPr>
            </w:pPr>
            <w:r w:rsidRPr="009A0020">
              <w:rPr>
                <w:rFonts w:ascii="Times New Roman" w:eastAsia="Calibri" w:hAnsi="Times New Roman" w:cs="Times New Roman"/>
                <w:bCs/>
                <w:sz w:val="12"/>
                <w:szCs w:val="12"/>
              </w:rPr>
              <w:t>Образуемый земельный участок :ЗУ1</w:t>
            </w:r>
          </w:p>
        </w:tc>
        <w:tc>
          <w:tcPr>
            <w:tcW w:w="851" w:type="dxa"/>
            <w:vAlign w:val="center"/>
          </w:tcPr>
          <w:p w:rsidR="009A0020" w:rsidRPr="009A0020" w:rsidRDefault="009A0020" w:rsidP="009A0020">
            <w:pPr>
              <w:tabs>
                <w:tab w:val="left" w:pos="284"/>
              </w:tabs>
              <w:rPr>
                <w:rFonts w:ascii="Times New Roman" w:eastAsia="Calibri" w:hAnsi="Times New Roman" w:cs="Times New Roman"/>
                <w:sz w:val="12"/>
                <w:szCs w:val="12"/>
              </w:rPr>
            </w:pPr>
            <w:r w:rsidRPr="009A0020">
              <w:rPr>
                <w:rFonts w:ascii="Times New Roman" w:eastAsia="Calibri" w:hAnsi="Times New Roman" w:cs="Times New Roman"/>
                <w:sz w:val="12"/>
                <w:szCs w:val="12"/>
              </w:rPr>
              <w:t>1789</w:t>
            </w:r>
          </w:p>
        </w:tc>
        <w:tc>
          <w:tcPr>
            <w:tcW w:w="2268" w:type="dxa"/>
            <w:vAlign w:val="center"/>
          </w:tcPr>
          <w:p w:rsidR="009A0020" w:rsidRPr="009A0020" w:rsidRDefault="009A0020" w:rsidP="009A0020">
            <w:pPr>
              <w:tabs>
                <w:tab w:val="left" w:pos="284"/>
              </w:tabs>
              <w:rPr>
                <w:rFonts w:ascii="Times New Roman" w:eastAsia="Calibri" w:hAnsi="Times New Roman" w:cs="Times New Roman"/>
                <w:sz w:val="12"/>
                <w:szCs w:val="12"/>
              </w:rPr>
            </w:pPr>
            <w:r w:rsidRPr="009A0020">
              <w:rPr>
                <w:rFonts w:ascii="Times New Roman" w:eastAsia="Calibri"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693" w:type="dxa"/>
            <w:vAlign w:val="center"/>
          </w:tcPr>
          <w:p w:rsidR="009A0020" w:rsidRPr="009A0020" w:rsidRDefault="009A0020" w:rsidP="009A0020">
            <w:pPr>
              <w:tabs>
                <w:tab w:val="left" w:pos="284"/>
              </w:tabs>
              <w:rPr>
                <w:rFonts w:ascii="Times New Roman" w:eastAsia="Calibri" w:hAnsi="Times New Roman" w:cs="Times New Roman"/>
                <w:sz w:val="12"/>
                <w:szCs w:val="12"/>
              </w:rPr>
            </w:pPr>
            <w:r w:rsidRPr="009A0020">
              <w:rPr>
                <w:rFonts w:ascii="Times New Roman" w:eastAsia="Calibri" w:hAnsi="Times New Roman" w:cs="Times New Roman"/>
                <w:sz w:val="12"/>
                <w:szCs w:val="12"/>
              </w:rPr>
              <w:t>Занимаемый многоквартирным домом, элементами озеленения и благоустройства, иными предназначенными для обслуживания, эксплуатации и благоустройства многоквартирного дома и расположенными на земельном участке объектами</w:t>
            </w:r>
          </w:p>
        </w:tc>
      </w:tr>
    </w:tbl>
    <w:p w:rsidR="009A0020" w:rsidRPr="0078649A" w:rsidRDefault="009A0020" w:rsidP="0078649A">
      <w:pPr>
        <w:tabs>
          <w:tab w:val="left" w:pos="284"/>
        </w:tabs>
        <w:spacing w:after="0" w:line="240" w:lineRule="auto"/>
        <w:ind w:firstLine="284"/>
        <w:jc w:val="center"/>
        <w:rPr>
          <w:rFonts w:ascii="Times New Roman" w:eastAsia="Calibri" w:hAnsi="Times New Roman" w:cs="Times New Roman"/>
          <w:b/>
          <w:sz w:val="12"/>
          <w:szCs w:val="12"/>
        </w:rPr>
      </w:pPr>
      <w:r w:rsidRPr="0078649A">
        <w:rPr>
          <w:rFonts w:ascii="Times New Roman" w:eastAsia="Calibri" w:hAnsi="Times New Roman" w:cs="Times New Roman"/>
          <w:b/>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7"/>
        <w:tblW w:w="0" w:type="auto"/>
        <w:tblLook w:val="04A0" w:firstRow="1" w:lastRow="0" w:firstColumn="1" w:lastColumn="0" w:noHBand="0" w:noVBand="1"/>
      </w:tblPr>
      <w:tblGrid>
        <w:gridCol w:w="997"/>
        <w:gridCol w:w="1160"/>
        <w:gridCol w:w="1271"/>
        <w:gridCol w:w="1282"/>
        <w:gridCol w:w="2911"/>
      </w:tblGrid>
      <w:tr w:rsidR="009A0020" w:rsidRPr="009A0020" w:rsidTr="0078649A">
        <w:trPr>
          <w:trHeight w:val="186"/>
        </w:trPr>
        <w:tc>
          <w:tcPr>
            <w:tcW w:w="7621" w:type="dxa"/>
            <w:gridSpan w:val="5"/>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территория в границах территориальной зоны «Зона застройки малоэтажными жилыми элемента планировочной структуры, застроенной многоквартирными домами по адресу: Самарская обл., Сергиевский р-н, с. Красные Дубки, ул. Гагарина, д. 9</w:t>
            </w:r>
          </w:p>
        </w:tc>
      </w:tr>
      <w:tr w:rsidR="009A0020" w:rsidRPr="009A0020" w:rsidTr="0078649A">
        <w:trPr>
          <w:trHeight w:val="80"/>
        </w:trPr>
        <w:tc>
          <w:tcPr>
            <w:tcW w:w="997" w:type="dxa"/>
            <w:vMerge w:val="restart"/>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Назв. точки</w:t>
            </w:r>
          </w:p>
        </w:tc>
        <w:tc>
          <w:tcPr>
            <w:tcW w:w="2431" w:type="dxa"/>
            <w:gridSpan w:val="2"/>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Координаты</w:t>
            </w:r>
          </w:p>
        </w:tc>
        <w:tc>
          <w:tcPr>
            <w:tcW w:w="1282" w:type="dxa"/>
            <w:vMerge w:val="restart"/>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Расстояние</w:t>
            </w:r>
          </w:p>
        </w:tc>
        <w:tc>
          <w:tcPr>
            <w:tcW w:w="2911" w:type="dxa"/>
            <w:vMerge w:val="restart"/>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Дирекционный угол</w:t>
            </w:r>
          </w:p>
        </w:tc>
      </w:tr>
      <w:tr w:rsidR="009A0020" w:rsidRPr="009A0020" w:rsidTr="0078649A">
        <w:trPr>
          <w:trHeight w:val="96"/>
        </w:trPr>
        <w:tc>
          <w:tcPr>
            <w:tcW w:w="997" w:type="dxa"/>
            <w:vMerge/>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X</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Y</w:t>
            </w:r>
          </w:p>
        </w:tc>
        <w:tc>
          <w:tcPr>
            <w:tcW w:w="1282" w:type="dxa"/>
            <w:vMerge/>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c>
          <w:tcPr>
            <w:tcW w:w="2911" w:type="dxa"/>
            <w:vMerge/>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r>
      <w:tr w:rsidR="009A0020" w:rsidRPr="009A0020" w:rsidTr="0078649A">
        <w:trPr>
          <w:trHeight w:val="70"/>
        </w:trPr>
        <w:tc>
          <w:tcPr>
            <w:tcW w:w="997"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w:t>
            </w: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442018,77</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2246292,18</w:t>
            </w:r>
          </w:p>
        </w:tc>
        <w:tc>
          <w:tcPr>
            <w:tcW w:w="1282"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50,17</w:t>
            </w:r>
          </w:p>
        </w:tc>
        <w:tc>
          <w:tcPr>
            <w:tcW w:w="291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96°19'44"</w:t>
            </w:r>
          </w:p>
        </w:tc>
      </w:tr>
      <w:tr w:rsidR="009A0020" w:rsidRPr="009A0020" w:rsidTr="0078649A">
        <w:trPr>
          <w:trHeight w:val="70"/>
        </w:trPr>
        <w:tc>
          <w:tcPr>
            <w:tcW w:w="997"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w:t>
            </w: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442013,24</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2246342,04</w:t>
            </w:r>
          </w:p>
        </w:tc>
        <w:tc>
          <w:tcPr>
            <w:tcW w:w="1282"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35,67</w:t>
            </w:r>
          </w:p>
        </w:tc>
        <w:tc>
          <w:tcPr>
            <w:tcW w:w="291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186°19'34"</w:t>
            </w:r>
          </w:p>
        </w:tc>
      </w:tr>
      <w:tr w:rsidR="009A0020" w:rsidRPr="009A0020" w:rsidTr="0078649A">
        <w:trPr>
          <w:trHeight w:val="188"/>
        </w:trPr>
        <w:tc>
          <w:tcPr>
            <w:tcW w:w="997"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w:t>
            </w: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441977,79</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2246338,11</w:t>
            </w:r>
          </w:p>
        </w:tc>
        <w:tc>
          <w:tcPr>
            <w:tcW w:w="1282"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50,16</w:t>
            </w:r>
          </w:p>
        </w:tc>
        <w:tc>
          <w:tcPr>
            <w:tcW w:w="291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276°19'48"</w:t>
            </w:r>
          </w:p>
        </w:tc>
      </w:tr>
      <w:tr w:rsidR="009A0020" w:rsidRPr="009A0020" w:rsidTr="0078649A">
        <w:trPr>
          <w:trHeight w:val="134"/>
        </w:trPr>
        <w:tc>
          <w:tcPr>
            <w:tcW w:w="997"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w:t>
            </w: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441983,32</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2246288,26</w:t>
            </w:r>
          </w:p>
        </w:tc>
        <w:tc>
          <w:tcPr>
            <w:tcW w:w="1282"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35,67</w:t>
            </w:r>
          </w:p>
        </w:tc>
        <w:tc>
          <w:tcPr>
            <w:tcW w:w="291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6°18'36"</w:t>
            </w:r>
          </w:p>
        </w:tc>
      </w:tr>
      <w:tr w:rsidR="009A0020" w:rsidRPr="009A0020" w:rsidTr="0078649A">
        <w:trPr>
          <w:trHeight w:val="135"/>
        </w:trPr>
        <w:tc>
          <w:tcPr>
            <w:tcW w:w="997"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w:t>
            </w: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442018,77</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2246292,18</w:t>
            </w:r>
          </w:p>
        </w:tc>
        <w:tc>
          <w:tcPr>
            <w:tcW w:w="1282"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c>
          <w:tcPr>
            <w:tcW w:w="291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r>
    </w:tbl>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p>
    <w:tbl>
      <w:tblPr>
        <w:tblStyle w:val="af7"/>
        <w:tblW w:w="0" w:type="auto"/>
        <w:tblLook w:val="04A0" w:firstRow="1" w:lastRow="0" w:firstColumn="1" w:lastColumn="0" w:noHBand="0" w:noVBand="1"/>
      </w:tblPr>
      <w:tblGrid>
        <w:gridCol w:w="997"/>
        <w:gridCol w:w="1160"/>
        <w:gridCol w:w="1271"/>
        <w:gridCol w:w="1282"/>
        <w:gridCol w:w="2911"/>
      </w:tblGrid>
      <w:tr w:rsidR="009A0020" w:rsidRPr="009A0020" w:rsidTr="0078649A">
        <w:trPr>
          <w:trHeight w:val="186"/>
        </w:trPr>
        <w:tc>
          <w:tcPr>
            <w:tcW w:w="7621" w:type="dxa"/>
            <w:gridSpan w:val="5"/>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Образуемый земельный участок :ЗУ1 площадью 1789 кв.м</w:t>
            </w:r>
          </w:p>
        </w:tc>
      </w:tr>
      <w:tr w:rsidR="009A0020" w:rsidRPr="009A0020" w:rsidTr="0078649A">
        <w:trPr>
          <w:trHeight w:val="73"/>
        </w:trPr>
        <w:tc>
          <w:tcPr>
            <w:tcW w:w="997" w:type="dxa"/>
            <w:vMerge w:val="restart"/>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Назв. точки</w:t>
            </w:r>
          </w:p>
        </w:tc>
        <w:tc>
          <w:tcPr>
            <w:tcW w:w="2431" w:type="dxa"/>
            <w:gridSpan w:val="2"/>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Координаты</w:t>
            </w:r>
          </w:p>
        </w:tc>
        <w:tc>
          <w:tcPr>
            <w:tcW w:w="1282" w:type="dxa"/>
            <w:vMerge w:val="restart"/>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Расстояние</w:t>
            </w:r>
          </w:p>
        </w:tc>
        <w:tc>
          <w:tcPr>
            <w:tcW w:w="2911" w:type="dxa"/>
            <w:vMerge w:val="restart"/>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Дирекционный угол</w:t>
            </w:r>
          </w:p>
        </w:tc>
      </w:tr>
      <w:tr w:rsidR="009A0020" w:rsidRPr="009A0020" w:rsidTr="0078649A">
        <w:trPr>
          <w:trHeight w:val="70"/>
        </w:trPr>
        <w:tc>
          <w:tcPr>
            <w:tcW w:w="997" w:type="dxa"/>
            <w:vMerge/>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c>
          <w:tcPr>
            <w:tcW w:w="1160"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X</w:t>
            </w:r>
          </w:p>
        </w:tc>
        <w:tc>
          <w:tcPr>
            <w:tcW w:w="1271" w:type="dxa"/>
            <w:noWrap/>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Y</w:t>
            </w:r>
          </w:p>
        </w:tc>
        <w:tc>
          <w:tcPr>
            <w:tcW w:w="1282" w:type="dxa"/>
            <w:vMerge/>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c>
          <w:tcPr>
            <w:tcW w:w="2911" w:type="dxa"/>
            <w:vMerge/>
            <w:hideMark/>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r>
      <w:tr w:rsidR="009A0020" w:rsidRPr="009A0020" w:rsidTr="0078649A">
        <w:trPr>
          <w:trHeight w:val="70"/>
        </w:trPr>
        <w:tc>
          <w:tcPr>
            <w:tcW w:w="997"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w:t>
            </w:r>
          </w:p>
        </w:tc>
        <w:tc>
          <w:tcPr>
            <w:tcW w:w="1160"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442018,77</w:t>
            </w:r>
          </w:p>
        </w:tc>
        <w:tc>
          <w:tcPr>
            <w:tcW w:w="127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2246292,18</w:t>
            </w:r>
          </w:p>
        </w:tc>
        <w:tc>
          <w:tcPr>
            <w:tcW w:w="1282"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50,17</w:t>
            </w:r>
          </w:p>
        </w:tc>
        <w:tc>
          <w:tcPr>
            <w:tcW w:w="291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96°19'44"</w:t>
            </w:r>
          </w:p>
        </w:tc>
      </w:tr>
      <w:tr w:rsidR="009A0020" w:rsidRPr="009A0020" w:rsidTr="0078649A">
        <w:trPr>
          <w:trHeight w:val="70"/>
        </w:trPr>
        <w:tc>
          <w:tcPr>
            <w:tcW w:w="997"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w:t>
            </w:r>
          </w:p>
        </w:tc>
        <w:tc>
          <w:tcPr>
            <w:tcW w:w="1160"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442013,24</w:t>
            </w:r>
          </w:p>
        </w:tc>
        <w:tc>
          <w:tcPr>
            <w:tcW w:w="127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2246342,04</w:t>
            </w:r>
          </w:p>
        </w:tc>
        <w:tc>
          <w:tcPr>
            <w:tcW w:w="1282"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35,67</w:t>
            </w:r>
          </w:p>
        </w:tc>
        <w:tc>
          <w:tcPr>
            <w:tcW w:w="291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186°19'34"</w:t>
            </w:r>
          </w:p>
        </w:tc>
      </w:tr>
      <w:tr w:rsidR="009A0020" w:rsidRPr="009A0020" w:rsidTr="0078649A">
        <w:trPr>
          <w:trHeight w:val="70"/>
        </w:trPr>
        <w:tc>
          <w:tcPr>
            <w:tcW w:w="997"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w:t>
            </w:r>
          </w:p>
        </w:tc>
        <w:tc>
          <w:tcPr>
            <w:tcW w:w="1160"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441977,79</w:t>
            </w:r>
          </w:p>
        </w:tc>
        <w:tc>
          <w:tcPr>
            <w:tcW w:w="127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2246338,11</w:t>
            </w:r>
          </w:p>
        </w:tc>
        <w:tc>
          <w:tcPr>
            <w:tcW w:w="1282"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50,16</w:t>
            </w:r>
          </w:p>
        </w:tc>
        <w:tc>
          <w:tcPr>
            <w:tcW w:w="291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276°19'48"</w:t>
            </w:r>
          </w:p>
        </w:tc>
      </w:tr>
      <w:tr w:rsidR="009A0020" w:rsidRPr="009A0020" w:rsidTr="0078649A">
        <w:trPr>
          <w:trHeight w:val="70"/>
        </w:trPr>
        <w:tc>
          <w:tcPr>
            <w:tcW w:w="997"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w:t>
            </w:r>
          </w:p>
        </w:tc>
        <w:tc>
          <w:tcPr>
            <w:tcW w:w="1160"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441983,32</w:t>
            </w:r>
          </w:p>
        </w:tc>
        <w:tc>
          <w:tcPr>
            <w:tcW w:w="127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2246288,26</w:t>
            </w:r>
          </w:p>
        </w:tc>
        <w:tc>
          <w:tcPr>
            <w:tcW w:w="1282"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35,67</w:t>
            </w:r>
          </w:p>
        </w:tc>
        <w:tc>
          <w:tcPr>
            <w:tcW w:w="291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6°18'36"</w:t>
            </w:r>
          </w:p>
        </w:tc>
      </w:tr>
      <w:tr w:rsidR="009A0020" w:rsidRPr="009A0020" w:rsidTr="0078649A">
        <w:trPr>
          <w:trHeight w:val="70"/>
        </w:trPr>
        <w:tc>
          <w:tcPr>
            <w:tcW w:w="997"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1</w:t>
            </w:r>
          </w:p>
        </w:tc>
        <w:tc>
          <w:tcPr>
            <w:tcW w:w="1160"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442018,77</w:t>
            </w:r>
          </w:p>
        </w:tc>
        <w:tc>
          <w:tcPr>
            <w:tcW w:w="127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2246292,18</w:t>
            </w:r>
          </w:p>
        </w:tc>
        <w:tc>
          <w:tcPr>
            <w:tcW w:w="1282"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c>
          <w:tcPr>
            <w:tcW w:w="2911" w:type="dxa"/>
            <w:noWrap/>
          </w:tcPr>
          <w:p w:rsidR="009A0020" w:rsidRPr="009A0020" w:rsidRDefault="009A0020" w:rsidP="009A0020">
            <w:pPr>
              <w:tabs>
                <w:tab w:val="left" w:pos="284"/>
              </w:tabs>
              <w:ind w:firstLine="284"/>
              <w:jc w:val="both"/>
              <w:rPr>
                <w:rFonts w:ascii="Times New Roman" w:eastAsia="Calibri" w:hAnsi="Times New Roman" w:cs="Times New Roman"/>
                <w:sz w:val="12"/>
                <w:szCs w:val="12"/>
              </w:rPr>
            </w:pPr>
          </w:p>
        </w:tc>
      </w:tr>
    </w:tbl>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p>
    <w:p w:rsidR="009A0020" w:rsidRPr="0078649A" w:rsidRDefault="009A0020" w:rsidP="0078649A">
      <w:pPr>
        <w:tabs>
          <w:tab w:val="left" w:pos="284"/>
        </w:tabs>
        <w:spacing w:after="0" w:line="240" w:lineRule="auto"/>
        <w:ind w:firstLine="284"/>
        <w:jc w:val="center"/>
        <w:rPr>
          <w:rFonts w:ascii="Times New Roman" w:eastAsia="Calibri" w:hAnsi="Times New Roman" w:cs="Times New Roman"/>
          <w:b/>
          <w:sz w:val="12"/>
          <w:szCs w:val="12"/>
        </w:rPr>
      </w:pPr>
      <w:r w:rsidRPr="0078649A">
        <w:rPr>
          <w:rFonts w:ascii="Times New Roman" w:eastAsia="Calibri" w:hAnsi="Times New Roman" w:cs="Times New Roman"/>
          <w:b/>
          <w:sz w:val="12"/>
          <w:szCs w:val="12"/>
        </w:rPr>
        <w:t>ЧЕРТЕЖИ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p>
    <w:p w:rsidR="009A0020" w:rsidRPr="009A0020" w:rsidRDefault="0078649A" w:rsidP="009A00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4117E3E">
            <wp:extent cx="452247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470" cy="3200400"/>
                    </a:xfrm>
                    <a:prstGeom prst="rect">
                      <a:avLst/>
                    </a:prstGeom>
                    <a:noFill/>
                  </pic:spPr>
                </pic:pic>
              </a:graphicData>
            </a:graphic>
          </wp:inline>
        </w:drawing>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p>
    <w:p w:rsidR="009A0020" w:rsidRPr="0078649A" w:rsidRDefault="009A0020" w:rsidP="0078649A">
      <w:pPr>
        <w:tabs>
          <w:tab w:val="left" w:pos="284"/>
        </w:tabs>
        <w:spacing w:after="0" w:line="240" w:lineRule="auto"/>
        <w:jc w:val="center"/>
        <w:rPr>
          <w:rFonts w:ascii="Times New Roman" w:eastAsia="Calibri" w:hAnsi="Times New Roman" w:cs="Times New Roman"/>
          <w:b/>
          <w:sz w:val="12"/>
          <w:szCs w:val="12"/>
        </w:rPr>
      </w:pPr>
      <w:r w:rsidRPr="0078649A">
        <w:rPr>
          <w:rFonts w:ascii="Times New Roman" w:eastAsia="Calibri" w:hAnsi="Times New Roman" w:cs="Times New Roman"/>
          <w:b/>
          <w:sz w:val="12"/>
          <w:szCs w:val="12"/>
        </w:rPr>
        <w:lastRenderedPageBreak/>
        <w:t>МАТЕРИАЛЫ ПО ОБОСНОВАНИЮ</w:t>
      </w:r>
    </w:p>
    <w:p w:rsidR="009A0020" w:rsidRPr="0078649A" w:rsidRDefault="009A0020" w:rsidP="0078649A">
      <w:pPr>
        <w:tabs>
          <w:tab w:val="left" w:pos="284"/>
        </w:tabs>
        <w:spacing w:after="0" w:line="240" w:lineRule="auto"/>
        <w:ind w:firstLine="284"/>
        <w:jc w:val="center"/>
        <w:rPr>
          <w:rFonts w:ascii="Times New Roman" w:eastAsia="Calibri" w:hAnsi="Times New Roman" w:cs="Times New Roman"/>
          <w:b/>
          <w:sz w:val="12"/>
          <w:szCs w:val="12"/>
        </w:rPr>
      </w:pPr>
      <w:r w:rsidRPr="0078649A">
        <w:rPr>
          <w:rFonts w:ascii="Times New Roman" w:eastAsia="Calibri" w:hAnsi="Times New Roman" w:cs="Times New Roman"/>
          <w:b/>
          <w:sz w:val="12"/>
          <w:szCs w:val="12"/>
        </w:rPr>
        <w:t>Исходные данные</w:t>
      </w:r>
    </w:p>
    <w:tbl>
      <w:tblPr>
        <w:tblW w:w="7441" w:type="dxa"/>
        <w:tblInd w:w="20" w:type="dxa"/>
        <w:tblCellMar>
          <w:left w:w="0" w:type="dxa"/>
          <w:right w:w="0" w:type="dxa"/>
        </w:tblCellMar>
        <w:tblLook w:val="04A0" w:firstRow="1" w:lastRow="0" w:firstColumn="1" w:lastColumn="0" w:noHBand="0" w:noVBand="1"/>
      </w:tblPr>
      <w:tblGrid>
        <w:gridCol w:w="274"/>
        <w:gridCol w:w="2835"/>
        <w:gridCol w:w="4332"/>
      </w:tblGrid>
      <w:tr w:rsidR="009A0020" w:rsidRPr="009A0020" w:rsidTr="0078649A">
        <w:trPr>
          <w:trHeight w:val="68"/>
        </w:trPr>
        <w:tc>
          <w:tcPr>
            <w:tcW w:w="274" w:type="dxa"/>
            <w:tcBorders>
              <w:top w:val="single" w:sz="8" w:space="0" w:color="000000"/>
              <w:left w:val="single" w:sz="8" w:space="0" w:color="000000"/>
              <w:bottom w:val="single" w:sz="8" w:space="0" w:color="000000"/>
              <w:right w:val="single" w:sz="8" w:space="0" w:color="000000"/>
            </w:tcBorders>
            <w:hideMark/>
          </w:tcPr>
          <w:p w:rsidR="009A0020" w:rsidRPr="009A0020" w:rsidRDefault="009A0020" w:rsidP="0078649A">
            <w:pPr>
              <w:tabs>
                <w:tab w:val="left" w:pos="284"/>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п/п</w:t>
            </w:r>
          </w:p>
        </w:tc>
        <w:tc>
          <w:tcPr>
            <w:tcW w:w="2835" w:type="dxa"/>
            <w:tcBorders>
              <w:top w:val="single" w:sz="8" w:space="0" w:color="000000"/>
              <w:left w:val="single" w:sz="8" w:space="0" w:color="000000"/>
              <w:bottom w:val="single" w:sz="8" w:space="0" w:color="000000"/>
              <w:right w:val="single" w:sz="8" w:space="0" w:color="000000"/>
            </w:tcBorders>
            <w:hideMark/>
          </w:tcPr>
          <w:p w:rsidR="009A0020" w:rsidRPr="009A0020" w:rsidRDefault="009A0020" w:rsidP="0078649A">
            <w:pPr>
              <w:tabs>
                <w:tab w:val="left" w:pos="284"/>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Наименование документа</w:t>
            </w:r>
          </w:p>
        </w:tc>
        <w:tc>
          <w:tcPr>
            <w:tcW w:w="4332" w:type="dxa"/>
            <w:tcBorders>
              <w:top w:val="single" w:sz="8" w:space="0" w:color="000000"/>
              <w:left w:val="single" w:sz="8" w:space="0" w:color="000000"/>
              <w:bottom w:val="single" w:sz="8" w:space="0" w:color="000000"/>
              <w:right w:val="single" w:sz="8" w:space="0" w:color="000000"/>
            </w:tcBorders>
            <w:hideMark/>
          </w:tcPr>
          <w:p w:rsidR="009A0020" w:rsidRPr="009A0020" w:rsidRDefault="009A0020" w:rsidP="0078649A">
            <w:pPr>
              <w:tabs>
                <w:tab w:val="left" w:pos="284"/>
              </w:tabs>
              <w:spacing w:after="0" w:line="240" w:lineRule="auto"/>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Реквизиты документа</w:t>
            </w:r>
          </w:p>
        </w:tc>
      </w:tr>
      <w:tr w:rsidR="009A0020" w:rsidRPr="009A0020" w:rsidTr="0078649A">
        <w:trPr>
          <w:trHeight w:val="566"/>
        </w:trPr>
        <w:tc>
          <w:tcPr>
            <w:tcW w:w="274"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74"/>
              </w:tabs>
              <w:spacing w:after="0" w:line="240" w:lineRule="auto"/>
              <w:ind w:hanging="10"/>
              <w:jc w:val="center"/>
              <w:rPr>
                <w:rFonts w:ascii="Times New Roman" w:eastAsia="Calibri" w:hAnsi="Times New Roman" w:cs="Times New Roman"/>
                <w:sz w:val="12"/>
                <w:szCs w:val="12"/>
              </w:rPr>
            </w:pPr>
            <w:r w:rsidRPr="009A0020">
              <w:rPr>
                <w:rFonts w:ascii="Times New Roman" w:eastAsia="Calibri" w:hAnsi="Times New Roman" w:cs="Times New Roman"/>
                <w:sz w:val="12"/>
                <w:szCs w:val="12"/>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84"/>
              </w:tabs>
              <w:spacing w:after="0" w:line="240" w:lineRule="auto"/>
              <w:ind w:left="92"/>
              <w:rPr>
                <w:rFonts w:ascii="Times New Roman" w:eastAsia="Calibri" w:hAnsi="Times New Roman" w:cs="Times New Roman"/>
                <w:sz w:val="12"/>
                <w:szCs w:val="12"/>
              </w:rPr>
            </w:pPr>
            <w:r w:rsidRPr="009A0020">
              <w:rPr>
                <w:rFonts w:ascii="Times New Roman" w:eastAsia="Calibri" w:hAnsi="Times New Roman" w:cs="Times New Roman"/>
                <w:sz w:val="12"/>
                <w:szCs w:val="12"/>
              </w:rPr>
              <w:t>Кадастровый план территории</w:t>
            </w:r>
          </w:p>
        </w:tc>
        <w:tc>
          <w:tcPr>
            <w:tcW w:w="4332"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84"/>
              </w:tabs>
              <w:spacing w:after="0" w:line="240" w:lineRule="auto"/>
              <w:ind w:left="142"/>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63-00-102/19-561650,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11.07.2019</w:t>
            </w:r>
          </w:p>
        </w:tc>
      </w:tr>
      <w:tr w:rsidR="009A0020" w:rsidRPr="009A0020" w:rsidTr="0078649A">
        <w:trPr>
          <w:trHeight w:val="290"/>
        </w:trPr>
        <w:tc>
          <w:tcPr>
            <w:tcW w:w="274"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74"/>
              </w:tabs>
              <w:spacing w:after="0" w:line="240" w:lineRule="auto"/>
              <w:ind w:hanging="10"/>
              <w:jc w:val="center"/>
              <w:rPr>
                <w:rFonts w:ascii="Times New Roman" w:eastAsia="Calibri" w:hAnsi="Times New Roman" w:cs="Times New Roman"/>
                <w:sz w:val="12"/>
                <w:szCs w:val="12"/>
              </w:rPr>
            </w:pPr>
            <w:r w:rsidRPr="009A0020">
              <w:rPr>
                <w:rFonts w:ascii="Times New Roman" w:eastAsia="Calibri" w:hAnsi="Times New Roman" w:cs="Times New Roman"/>
                <w:sz w:val="12"/>
                <w:szCs w:val="12"/>
              </w:rPr>
              <w:t>2</w:t>
            </w:r>
          </w:p>
        </w:tc>
        <w:tc>
          <w:tcPr>
            <w:tcW w:w="2835" w:type="dxa"/>
            <w:tcBorders>
              <w:top w:val="single" w:sz="8" w:space="0" w:color="000000"/>
              <w:left w:val="single" w:sz="8" w:space="0" w:color="000000"/>
              <w:bottom w:val="single" w:sz="8" w:space="0" w:color="000000"/>
              <w:right w:val="single" w:sz="8" w:space="0" w:color="000000"/>
            </w:tcBorders>
          </w:tcPr>
          <w:p w:rsidR="009A0020" w:rsidRPr="009A0020" w:rsidRDefault="009A0020" w:rsidP="0078649A">
            <w:pPr>
              <w:tabs>
                <w:tab w:val="left" w:pos="284"/>
              </w:tabs>
              <w:spacing w:after="0" w:line="240" w:lineRule="auto"/>
              <w:ind w:left="92"/>
              <w:rPr>
                <w:rFonts w:ascii="Times New Roman" w:eastAsia="Calibri" w:hAnsi="Times New Roman" w:cs="Times New Roman"/>
                <w:sz w:val="12"/>
                <w:szCs w:val="12"/>
              </w:rPr>
            </w:pPr>
            <w:r w:rsidRPr="009A0020">
              <w:rPr>
                <w:rFonts w:ascii="Times New Roman" w:eastAsia="Calibri" w:hAnsi="Times New Roman" w:cs="Times New Roman"/>
                <w:sz w:val="12"/>
                <w:szCs w:val="12"/>
              </w:rPr>
              <w:t>Выписка из Единого государственного реестра недвижимости об объекте недвижимости</w:t>
            </w:r>
          </w:p>
        </w:tc>
        <w:tc>
          <w:tcPr>
            <w:tcW w:w="4332"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84"/>
              </w:tabs>
              <w:spacing w:after="0" w:line="240" w:lineRule="auto"/>
              <w:ind w:left="142"/>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 99/2019/272357540, ФГИС ЕГРН, 12.07.2019</w:t>
            </w:r>
          </w:p>
        </w:tc>
      </w:tr>
      <w:tr w:rsidR="009A0020" w:rsidRPr="009A0020" w:rsidTr="0078649A">
        <w:trPr>
          <w:trHeight w:val="290"/>
        </w:trPr>
        <w:tc>
          <w:tcPr>
            <w:tcW w:w="274"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74"/>
              </w:tabs>
              <w:spacing w:after="0" w:line="240" w:lineRule="auto"/>
              <w:ind w:hanging="10"/>
              <w:jc w:val="center"/>
              <w:rPr>
                <w:rFonts w:ascii="Times New Roman" w:eastAsia="Calibri" w:hAnsi="Times New Roman" w:cs="Times New Roman"/>
                <w:sz w:val="12"/>
                <w:szCs w:val="12"/>
              </w:rPr>
            </w:pPr>
            <w:r w:rsidRPr="009A0020">
              <w:rPr>
                <w:rFonts w:ascii="Times New Roman" w:eastAsia="Calibri" w:hAnsi="Times New Roman" w:cs="Times New Roman"/>
                <w:sz w:val="12"/>
                <w:szCs w:val="12"/>
              </w:rPr>
              <w:t>3</w:t>
            </w:r>
          </w:p>
        </w:tc>
        <w:tc>
          <w:tcPr>
            <w:tcW w:w="2835"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84"/>
              </w:tabs>
              <w:spacing w:after="0" w:line="240" w:lineRule="auto"/>
              <w:ind w:left="92"/>
              <w:rPr>
                <w:rFonts w:ascii="Times New Roman" w:eastAsia="Calibri" w:hAnsi="Times New Roman" w:cs="Times New Roman"/>
                <w:sz w:val="12"/>
                <w:szCs w:val="12"/>
              </w:rPr>
            </w:pPr>
            <w:r w:rsidRPr="009A0020">
              <w:rPr>
                <w:rFonts w:ascii="Times New Roman" w:eastAsia="Calibri" w:hAnsi="Times New Roman" w:cs="Times New Roman"/>
                <w:sz w:val="12"/>
                <w:szCs w:val="12"/>
              </w:rPr>
              <w:t>Карта градостроительного зонирования сельского поселения Воротнее муниципального района Сергиевский Самарской области</w:t>
            </w:r>
          </w:p>
        </w:tc>
        <w:tc>
          <w:tcPr>
            <w:tcW w:w="4332" w:type="dxa"/>
            <w:tcBorders>
              <w:top w:val="single" w:sz="8" w:space="0" w:color="000000"/>
              <w:left w:val="single" w:sz="8" w:space="0" w:color="000000"/>
              <w:bottom w:val="single" w:sz="8" w:space="0" w:color="000000"/>
              <w:right w:val="single" w:sz="8" w:space="0" w:color="000000"/>
            </w:tcBorders>
            <w:vAlign w:val="center"/>
          </w:tcPr>
          <w:p w:rsidR="009A0020" w:rsidRPr="009A0020" w:rsidRDefault="009A0020" w:rsidP="0078649A">
            <w:pPr>
              <w:tabs>
                <w:tab w:val="left" w:pos="284"/>
              </w:tabs>
              <w:spacing w:after="0" w:line="240" w:lineRule="auto"/>
              <w:ind w:left="142"/>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ГУП Самарской области институт «ТеррНИИгражданпроект», 2013 г. М 1:10000</w:t>
            </w:r>
          </w:p>
        </w:tc>
      </w:tr>
    </w:tbl>
    <w:p w:rsidR="009A0020" w:rsidRPr="0078649A" w:rsidRDefault="009A0020" w:rsidP="0078649A">
      <w:pPr>
        <w:tabs>
          <w:tab w:val="left" w:pos="284"/>
        </w:tabs>
        <w:spacing w:after="0" w:line="240" w:lineRule="auto"/>
        <w:ind w:firstLine="284"/>
        <w:jc w:val="center"/>
        <w:rPr>
          <w:rFonts w:ascii="Times New Roman" w:eastAsia="Calibri" w:hAnsi="Times New Roman" w:cs="Times New Roman"/>
          <w:b/>
          <w:sz w:val="12"/>
          <w:szCs w:val="12"/>
        </w:rPr>
      </w:pPr>
      <w:r w:rsidRPr="0078649A">
        <w:rPr>
          <w:rFonts w:ascii="Times New Roman" w:eastAsia="Calibri" w:hAnsi="Times New Roman" w:cs="Times New Roman"/>
          <w:b/>
          <w:sz w:val="12"/>
          <w:szCs w:val="12"/>
        </w:rPr>
        <w:t>Список использованных нормативных правовых актов</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bCs/>
          <w:sz w:val="12"/>
          <w:szCs w:val="12"/>
        </w:rPr>
      </w:pPr>
      <w:r w:rsidRPr="009A0020">
        <w:rPr>
          <w:rFonts w:ascii="Times New Roman" w:eastAsia="Calibri" w:hAnsi="Times New Roman" w:cs="Times New Roman"/>
          <w:sz w:val="12"/>
          <w:szCs w:val="12"/>
        </w:rPr>
        <w:t xml:space="preserve">1. </w:t>
      </w:r>
      <w:r w:rsidRPr="009A0020">
        <w:rPr>
          <w:rFonts w:ascii="Times New Roman" w:eastAsia="Calibri" w:hAnsi="Times New Roman" w:cs="Times New Roman"/>
          <w:bCs/>
          <w:sz w:val="12"/>
          <w:szCs w:val="12"/>
        </w:rPr>
        <w:t>Земельный кодекс Российской Федерации;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bCs/>
          <w:sz w:val="12"/>
          <w:szCs w:val="12"/>
        </w:rPr>
        <w:t>2.</w:t>
      </w:r>
      <w:r w:rsidRPr="009A0020">
        <w:rPr>
          <w:rFonts w:ascii="Times New Roman" w:eastAsia="Calibri" w:hAnsi="Times New Roman" w:cs="Times New Roman"/>
          <w:sz w:val="12"/>
          <w:szCs w:val="12"/>
        </w:rPr>
        <w:t xml:space="preserve"> Градостроительный кодекс Российской Федерации;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3. Гражданский кодекс Российской Федерации;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4. Жилищный кодекс Российской Федерации;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bCs/>
          <w:sz w:val="12"/>
          <w:szCs w:val="12"/>
        </w:rPr>
      </w:pPr>
      <w:r w:rsidRPr="009A0020">
        <w:rPr>
          <w:rFonts w:ascii="Times New Roman" w:eastAsia="Calibri" w:hAnsi="Times New Roman" w:cs="Times New Roman"/>
          <w:sz w:val="12"/>
          <w:szCs w:val="12"/>
        </w:rPr>
        <w:t xml:space="preserve">5. </w:t>
      </w:r>
      <w:r w:rsidRPr="009A0020">
        <w:rPr>
          <w:rFonts w:ascii="Times New Roman" w:eastAsia="Calibri" w:hAnsi="Times New Roman" w:cs="Times New Roman"/>
          <w:bCs/>
          <w:sz w:val="12"/>
          <w:szCs w:val="12"/>
        </w:rPr>
        <w:t>Федеральный закон от 25.10.2001 № 137-ФЗ</w:t>
      </w:r>
      <w:r w:rsidRPr="009A0020">
        <w:rPr>
          <w:rFonts w:ascii="Times New Roman" w:eastAsia="Calibri" w:hAnsi="Times New Roman" w:cs="Times New Roman"/>
          <w:sz w:val="12"/>
          <w:szCs w:val="12"/>
        </w:rPr>
        <w:t xml:space="preserve"> </w:t>
      </w:r>
      <w:r w:rsidRPr="009A0020">
        <w:rPr>
          <w:rFonts w:ascii="Times New Roman" w:eastAsia="Calibri" w:hAnsi="Times New Roman" w:cs="Times New Roman"/>
          <w:bCs/>
          <w:sz w:val="12"/>
          <w:szCs w:val="12"/>
        </w:rPr>
        <w:t>«О введении в действие Земельного кодекса Российской Федерации»;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6. Федеральный закон от 13.07.2015 № 218-ФЗ «О государственной регистрации недвижимости»;</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9A0020" w:rsidRPr="009A0020" w:rsidRDefault="009A0020" w:rsidP="009A0020">
      <w:pPr>
        <w:tabs>
          <w:tab w:val="left" w:pos="284"/>
        </w:tabs>
        <w:spacing w:after="0" w:line="240" w:lineRule="auto"/>
        <w:ind w:firstLine="284"/>
        <w:jc w:val="both"/>
        <w:rPr>
          <w:rFonts w:ascii="Times New Roman" w:eastAsia="Calibri" w:hAnsi="Times New Roman" w:cs="Times New Roman"/>
          <w:sz w:val="12"/>
          <w:szCs w:val="12"/>
        </w:rPr>
      </w:pPr>
      <w:r w:rsidRPr="009A0020">
        <w:rPr>
          <w:rFonts w:ascii="Times New Roman" w:eastAsia="Calibri" w:hAnsi="Times New Roman" w:cs="Times New Roman"/>
          <w:bCs/>
          <w:sz w:val="12"/>
          <w:szCs w:val="12"/>
        </w:rPr>
        <w:t xml:space="preserve">10. </w:t>
      </w:r>
      <w:r w:rsidRPr="009A0020">
        <w:rPr>
          <w:rFonts w:ascii="Times New Roman" w:eastAsia="Calibri" w:hAnsi="Times New Roman" w:cs="Times New Roman"/>
          <w:sz w:val="12"/>
          <w:szCs w:val="12"/>
        </w:rPr>
        <w:t>Правила землепользования и застройки сельского поселения Воротнее муниципального района Сергиевский Самарской области, утверждённые решением собрания представителей сельского поселения Воротнее муниципального района Сергиевский Самарской области от 27.12.2013 № 28 (в редакции решения собрания представителей сельского поселения Воротнее муниципального района Сергиевский Самарской области от 10.08.2018 № 21).</w:t>
      </w:r>
    </w:p>
    <w:p w:rsidR="00C6768D" w:rsidRPr="00C6768D" w:rsidRDefault="00C6768D" w:rsidP="009A0020">
      <w:pPr>
        <w:tabs>
          <w:tab w:val="left" w:pos="284"/>
        </w:tabs>
        <w:spacing w:after="0" w:line="240" w:lineRule="auto"/>
        <w:ind w:firstLine="284"/>
        <w:jc w:val="both"/>
        <w:rPr>
          <w:rFonts w:ascii="Times New Roman" w:eastAsia="Calibri" w:hAnsi="Times New Roman" w:cs="Times New Roman"/>
          <w:sz w:val="12"/>
          <w:szCs w:val="12"/>
        </w:rPr>
      </w:pPr>
    </w:p>
    <w:p w:rsidR="0078649A" w:rsidRPr="0078649A" w:rsidRDefault="0078649A" w:rsidP="0078649A">
      <w:pPr>
        <w:tabs>
          <w:tab w:val="left" w:pos="284"/>
        </w:tabs>
        <w:spacing w:after="0" w:line="240" w:lineRule="auto"/>
        <w:ind w:firstLine="284"/>
        <w:jc w:val="center"/>
        <w:rPr>
          <w:rFonts w:ascii="Times New Roman" w:eastAsia="Calibri" w:hAnsi="Times New Roman" w:cs="Times New Roman"/>
          <w:b/>
          <w:sz w:val="12"/>
          <w:szCs w:val="12"/>
        </w:rPr>
      </w:pPr>
      <w:r w:rsidRPr="0078649A">
        <w:rPr>
          <w:rFonts w:ascii="Times New Roman" w:eastAsia="Calibri" w:hAnsi="Times New Roman" w:cs="Times New Roman"/>
          <w:b/>
          <w:sz w:val="12"/>
          <w:szCs w:val="12"/>
        </w:rPr>
        <w:t>Заключение о результатах публичных слушаний по проекту планировки территории и проекту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w:t>
      </w:r>
    </w:p>
    <w:p w:rsidR="0078649A" w:rsidRPr="0078649A" w:rsidRDefault="0078649A" w:rsidP="0078649A">
      <w:pPr>
        <w:tabs>
          <w:tab w:val="left" w:pos="284"/>
        </w:tabs>
        <w:spacing w:after="0" w:line="240" w:lineRule="auto"/>
        <w:ind w:firstLine="284"/>
        <w:jc w:val="right"/>
        <w:rPr>
          <w:rFonts w:ascii="Times New Roman" w:eastAsia="Calibri" w:hAnsi="Times New Roman" w:cs="Times New Roman"/>
          <w:sz w:val="12"/>
          <w:szCs w:val="12"/>
        </w:rPr>
      </w:pPr>
      <w:r w:rsidRPr="0078649A">
        <w:rPr>
          <w:rFonts w:ascii="Times New Roman" w:eastAsia="Calibri" w:hAnsi="Times New Roman" w:cs="Times New Roman"/>
          <w:sz w:val="12"/>
          <w:szCs w:val="12"/>
        </w:rPr>
        <w:t>от 30 сентября 2019 года</w:t>
      </w:r>
    </w:p>
    <w:p w:rsidR="00C6768D" w:rsidRPr="00C6768D" w:rsidRDefault="00C6768D" w:rsidP="0078649A">
      <w:pPr>
        <w:tabs>
          <w:tab w:val="left" w:pos="284"/>
        </w:tabs>
        <w:spacing w:after="0" w:line="240" w:lineRule="auto"/>
        <w:ind w:firstLine="284"/>
        <w:jc w:val="center"/>
        <w:rPr>
          <w:rFonts w:ascii="Times New Roman" w:eastAsia="Calibri" w:hAnsi="Times New Roman" w:cs="Times New Roman"/>
          <w:sz w:val="12"/>
          <w:szCs w:val="12"/>
        </w:rPr>
      </w:pP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1. Дата проведения публичных слушаний – с 27 августа 2019 года по 30 сентября 2019 года.</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Воротнее муниципального района Сергиевский Самарской области: 446522, Самарская область, Сергиевский район,   с. Воротнее, переулок Почтовый, д.5.</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b/>
          <w:sz w:val="12"/>
          <w:szCs w:val="12"/>
        </w:rPr>
      </w:pPr>
      <w:r w:rsidRPr="0078649A">
        <w:rPr>
          <w:rFonts w:ascii="Times New Roman" w:eastAsia="Calibri"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Воротнее муниципального района Сергиевский  Самарской области № 4 от  27.08.2019 г. «О проведении публичных слушаний по проекту планировки и проекту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 опубликованное в газете «Сергиевский вестник» № 42 (354) от  27.08.2019  г.</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 xml:space="preserve"> 4. Вопрос, вынесенный на публичные слушания – обсуждение проекта  планировки территории и проекта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b/>
          <w:sz w:val="12"/>
          <w:szCs w:val="12"/>
        </w:rPr>
      </w:pPr>
      <w:r w:rsidRPr="0078649A">
        <w:rPr>
          <w:rFonts w:ascii="Times New Roman" w:eastAsia="Calibri" w:hAnsi="Times New Roman" w:cs="Times New Roman"/>
          <w:sz w:val="12"/>
          <w:szCs w:val="12"/>
        </w:rPr>
        <w:t xml:space="preserve"> 5. Собрание участников по вопросу публичных слушаний проведено в сельском поселении Воротнее – 02.09.2019 года в 14.00 по адресу: 446522, Самарская область, Сергиевский район, с.Воротнее, переулок Почтовый, д.5 - приняли участие 2 (два) человека.</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 xml:space="preserve"> 6. Мнения жителей сельского поселения Воротнее и иных заинтересованных лиц, касающиеся целесообразности утверждения проекта планировки территории и проекта межевания территории объекта</w:t>
      </w:r>
      <w:r w:rsidRPr="0078649A">
        <w:rPr>
          <w:rFonts w:ascii="Times New Roman" w:eastAsia="Calibri" w:hAnsi="Times New Roman" w:cs="Times New Roman"/>
          <w:b/>
          <w:sz w:val="12"/>
          <w:szCs w:val="12"/>
        </w:rPr>
        <w:t xml:space="preserve"> </w:t>
      </w:r>
      <w:r w:rsidRPr="0078649A">
        <w:rPr>
          <w:rFonts w:ascii="Times New Roman" w:eastAsia="Calibri" w:hAnsi="Times New Roman" w:cs="Times New Roman"/>
          <w:sz w:val="12"/>
          <w:szCs w:val="12"/>
        </w:rPr>
        <w:t>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 xml:space="preserve"> 6.1. Участниками публичных слушаний и постоянно проживающих на территории сельского поселения Воротнее в количестве 2 (двух) человек высказаны мнения о целесообразности утверждения проекта планировки территории и проекта межевания территории объекта</w:t>
      </w:r>
      <w:r w:rsidRPr="0078649A">
        <w:rPr>
          <w:rFonts w:ascii="Times New Roman" w:eastAsia="Calibri" w:hAnsi="Times New Roman" w:cs="Times New Roman"/>
          <w:b/>
          <w:sz w:val="12"/>
          <w:szCs w:val="12"/>
        </w:rPr>
        <w:t xml:space="preserve"> </w:t>
      </w:r>
      <w:r w:rsidRPr="0078649A">
        <w:rPr>
          <w:rFonts w:ascii="Times New Roman" w:eastAsia="Calibri" w:hAnsi="Times New Roman" w:cs="Times New Roman"/>
          <w:sz w:val="12"/>
          <w:szCs w:val="12"/>
        </w:rPr>
        <w:t>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6.2. Иными участниками публичных слушаний в количестве 0 (ноль) человек высказаны мнения о целесообразности утверждения проекта планировки территории и проекта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 Мнения, предложения и замечания по вопросу публичных слушаний не поступило.</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Воротнее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 xml:space="preserve"> 7.1. Мнения о целесообразности утверждения проекта планировки территории и проекта межевания территории объекта АО «Самаранефтегаз» 5599П «Сбор нефти и газа со скважины № 195 Ямкинского месторождения» в отношении территории, находящейся в </w:t>
      </w:r>
      <w:r w:rsidRPr="0078649A">
        <w:rPr>
          <w:rFonts w:ascii="Times New Roman" w:eastAsia="Calibri" w:hAnsi="Times New Roman" w:cs="Times New Roman"/>
          <w:sz w:val="12"/>
          <w:szCs w:val="12"/>
        </w:rPr>
        <w:t>границах сельского поселения Воротнее муниципального района Сергиевский Самарской области, на земельном участке с кадастровым номером 63:31:1706004, другие мнения, содержащие положительную оценку по вопросу публичных слушаний, высказали - 2 человека.</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7.3. Замечания и предложения по вопросу утверждения проекта планировки территории и проекта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 не высказаны.</w:t>
      </w:r>
    </w:p>
    <w:p w:rsidR="0078649A" w:rsidRPr="0078649A" w:rsidRDefault="0078649A" w:rsidP="0078649A">
      <w:pPr>
        <w:tabs>
          <w:tab w:val="left" w:pos="284"/>
        </w:tabs>
        <w:spacing w:after="0" w:line="240" w:lineRule="auto"/>
        <w:ind w:firstLine="284"/>
        <w:jc w:val="both"/>
        <w:rPr>
          <w:rFonts w:ascii="Times New Roman" w:eastAsia="Calibri" w:hAnsi="Times New Roman" w:cs="Times New Roman"/>
          <w:sz w:val="12"/>
          <w:szCs w:val="12"/>
        </w:rPr>
      </w:pPr>
      <w:r w:rsidRPr="0078649A">
        <w:rPr>
          <w:rFonts w:ascii="Times New Roman" w:eastAsia="Calibri" w:hAnsi="Times New Roman" w:cs="Times New Roman"/>
          <w:sz w:val="12"/>
          <w:szCs w:val="12"/>
        </w:rPr>
        <w:t xml:space="preserve"> 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«Самаранефтегаз» 5599П «Сбор нефти и газа со скважины № 195 Ямкинского месторождения» в отношении территории, находящейся в границах сельского поселения Воротнее муниципального района Сергиевский Самарской области, на земельном участке с кадастровым номером 63:31:1706004, рекомендуется принять указанный проект в редакции, вынесенной на публичные слушания</w:t>
      </w:r>
      <w:r w:rsidRPr="0078649A">
        <w:rPr>
          <w:rFonts w:ascii="Times New Roman" w:eastAsia="Calibri" w:hAnsi="Times New Roman" w:cs="Times New Roman"/>
          <w:bCs/>
          <w:sz w:val="12"/>
          <w:szCs w:val="12"/>
        </w:rPr>
        <w:t>.</w:t>
      </w:r>
    </w:p>
    <w:p w:rsidR="0078649A" w:rsidRPr="0078649A" w:rsidRDefault="0078649A" w:rsidP="0078649A">
      <w:pPr>
        <w:tabs>
          <w:tab w:val="left" w:pos="284"/>
        </w:tabs>
        <w:spacing w:after="0" w:line="240" w:lineRule="auto"/>
        <w:ind w:firstLine="284"/>
        <w:jc w:val="right"/>
        <w:rPr>
          <w:rFonts w:ascii="Times New Roman" w:eastAsia="Calibri" w:hAnsi="Times New Roman" w:cs="Times New Roman"/>
          <w:sz w:val="12"/>
          <w:szCs w:val="12"/>
        </w:rPr>
      </w:pPr>
      <w:r w:rsidRPr="0078649A">
        <w:rPr>
          <w:rFonts w:ascii="Times New Roman" w:eastAsia="Calibri" w:hAnsi="Times New Roman" w:cs="Times New Roman"/>
          <w:sz w:val="12"/>
          <w:szCs w:val="12"/>
        </w:rPr>
        <w:t>Глава сельского поселения Воротнее</w:t>
      </w:r>
    </w:p>
    <w:p w:rsidR="0078649A" w:rsidRDefault="0078649A" w:rsidP="0078649A">
      <w:pPr>
        <w:tabs>
          <w:tab w:val="left" w:pos="284"/>
        </w:tabs>
        <w:spacing w:after="0" w:line="240" w:lineRule="auto"/>
        <w:ind w:firstLine="284"/>
        <w:jc w:val="right"/>
        <w:rPr>
          <w:rFonts w:ascii="Times New Roman" w:eastAsia="Calibri" w:hAnsi="Times New Roman" w:cs="Times New Roman"/>
          <w:sz w:val="12"/>
          <w:szCs w:val="12"/>
        </w:rPr>
      </w:pPr>
      <w:r w:rsidRPr="0078649A">
        <w:rPr>
          <w:rFonts w:ascii="Times New Roman" w:eastAsia="Calibri" w:hAnsi="Times New Roman" w:cs="Times New Roman"/>
          <w:sz w:val="12"/>
          <w:szCs w:val="12"/>
        </w:rPr>
        <w:t xml:space="preserve">муниципального района Сергиевский                                                  </w:t>
      </w:r>
    </w:p>
    <w:p w:rsidR="0078649A" w:rsidRPr="0078649A" w:rsidRDefault="0078649A" w:rsidP="0078649A">
      <w:pPr>
        <w:tabs>
          <w:tab w:val="left" w:pos="284"/>
        </w:tabs>
        <w:spacing w:after="0" w:line="240" w:lineRule="auto"/>
        <w:ind w:firstLine="284"/>
        <w:jc w:val="right"/>
        <w:rPr>
          <w:rFonts w:ascii="Times New Roman" w:eastAsia="Calibri" w:hAnsi="Times New Roman" w:cs="Times New Roman"/>
          <w:sz w:val="12"/>
          <w:szCs w:val="12"/>
        </w:rPr>
      </w:pPr>
      <w:r w:rsidRPr="0078649A">
        <w:rPr>
          <w:rFonts w:ascii="Times New Roman" w:eastAsia="Calibri" w:hAnsi="Times New Roman" w:cs="Times New Roman"/>
          <w:sz w:val="12"/>
          <w:szCs w:val="12"/>
        </w:rPr>
        <w:t>А.И.Сидельников</w:t>
      </w:r>
    </w:p>
    <w:p w:rsidR="006D3632" w:rsidRPr="006D3632" w:rsidRDefault="006D3632" w:rsidP="006D3632">
      <w:pPr>
        <w:tabs>
          <w:tab w:val="left" w:pos="284"/>
        </w:tabs>
        <w:spacing w:after="0" w:line="240" w:lineRule="auto"/>
        <w:ind w:firstLine="284"/>
        <w:jc w:val="center"/>
        <w:rPr>
          <w:rFonts w:ascii="Times New Roman" w:eastAsia="Calibri" w:hAnsi="Times New Roman" w:cs="Times New Roman"/>
          <w:b/>
          <w:sz w:val="12"/>
          <w:szCs w:val="12"/>
        </w:rPr>
      </w:pPr>
      <w:r w:rsidRPr="006D3632">
        <w:rPr>
          <w:rFonts w:ascii="Times New Roman" w:eastAsia="Calibri" w:hAnsi="Times New Roman" w:cs="Times New Roman"/>
          <w:b/>
          <w:sz w:val="12"/>
          <w:szCs w:val="12"/>
        </w:rPr>
        <w:t>Информационное сообщение о проведении аукцион</w:t>
      </w:r>
      <w:r>
        <w:rPr>
          <w:rFonts w:ascii="Times New Roman" w:eastAsia="Calibri" w:hAnsi="Times New Roman" w:cs="Times New Roman"/>
          <w:b/>
          <w:sz w:val="12"/>
          <w:szCs w:val="12"/>
        </w:rPr>
        <w:t>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№1480-р от 20.09.2019г. «О выставлении на аукцион на право заключения договоров аренды земельных участков, с видом разрешенного использования: хранение и переработка сельскохозяйственной продукции»; Распоряжения Администрации муниципального района Сергиевский №1481-р от 20.09.2019г. «О выставлении на аукцион на право заключения договоров аренды земельных участков, с видом разрешенного использования: для сельскохозяйственного производства» сообщает, что 08 ноября 2019 года в 10 часов 00 минут, по адресу: Самарская область, Сергиевский район, с. Сергиевск, ул. Ленина, д. 15А, каб. № 20 состоится аукцион, открытый по составу участников и по форме подачи предложения о цене, на право заключения договоров аренды по следующим лотам: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Лот №1</w:t>
      </w:r>
    </w:p>
    <w:p w:rsidR="00B574D7" w:rsidRPr="00B574D7" w:rsidRDefault="00B574D7" w:rsidP="00B574D7">
      <w:pPr>
        <w:tabs>
          <w:tab w:val="left" w:pos="284"/>
        </w:tabs>
        <w:spacing w:after="0" w:line="240" w:lineRule="auto"/>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Земельный участок, категории земель - земли населенных пунктов, с разрешенным использованием: хранение и переработка сельскохозяйственной продукции, расположенный по адресу: Самарская область, Сергиевский район, с. Калиновка, кадастровый номер 63:31:1603001:203, площадь 61685 кв.м.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Обременения: не зарегистрированы.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Начальная цена предмета торгов: 1800,00 рублей в год.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Шаг аукциона:  54,00 рублей.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Сумма задатка: 1800,00 рублей.</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Срок аренды - 10 лет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Лот №2</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хранение и переработка сельскохозяйственной продукции, расположенный по адресу: Самарская область, Сергиевский район, с. Калиновка, кадастровый номер 63:31:1603001:204, площадь 267802 кв.м.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Обременения: не зарегистрированы.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Начальная цена предмета торгов: 7200,00 рублей в год.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Шаг аукциона:  216,00 рублей.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Сумма задатка: 7200,00 рублей.</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Срок аренды - 10 лет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Лот №3</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для сельскохозяйственного производства, расположенный по адресу: Самарская область, Сергиевский район, с. Калиновка, кадастровый номер 63:31:1603010:72, площадь 72154 кв.м.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Обременения: не зарегистрированы.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Начальная цена предмета торгов: 2200,00 рублей в год.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Шаг аукциона:  66,00 рублей.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Сумма задатка: 2200,00 рублей.</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Срок аренды - 10 лет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Лот №4</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для сельскохозяйственного производства, расположенный по адресу: Самарская область, Сергиевский район, с. Калиновка, кадастровый номер 63:31:1603010:73, площадь 72443 кв.м.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Обременения: не зарегистрированы.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Начальная цена предмета торгов: 2200,00 рублей в год.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Шаг аукциона:  66,00 рублей.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Сумма задатка: 2200,00 рублей.</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Срок аренды - 10 лет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Согласно Правил землепользования и застройки сельского поселения Калиновка м.р. Сергиевский Самарской области утвержденных решением собрания представителей с.п. Калиновка муниципального района Сергиевский Самарской области №32 от 27.12.2013г., предельные параметры разрешенного строительства объектов капитального строительства: соответствующих данным земельным участкам, расположенных в территориальных зонах – Сх2-3, Сх2-4, Сх2-5: минимальная площадь земельного участка – 1000 кв.м., предельная высота зданий, строений, сооружений – 20 м., минимальный отступ от границ земельных участков до зданий, строений, сооружений – 5 м. (Сх2-5 – 1м.), максимальный процент застройки в границах земельного участка при размещении производственных объектов – 80% (Сх2-4 – 50%).</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Сергиевский район, с. Калиновка.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На основании сведений №198/11 от 17.07.2019г.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В соответствии с приказами: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lastRenderedPageBreak/>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2. 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На основании сведений вх.№№771-774 от 12.08.2019г. общества с ограниченной ответственностью «Сервисная Коммунальная Компания»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 Присоединение произвести к существующему ПВХ водопроводу Ǿ 100 мм в существующем колодце по ул. Луговой при помощи соединения типа «Сиделка» (ГОСТ 12.3.003-75, 52134-2003).</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3. В месте врезки установить запорную арматуру (ГОСТ 26304-84).</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 Трубопровод на здание выполнить из сертифицированного материала, трубой ПВХ на глубине 2,2 м (ГОСТ 18599-2001).</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6. Предельная свободная мощность водопровода 0,8 м.куб в час, при скорости потока воды 1,2 м/с и внутреннем диаметре трубопровода не более 20 мм.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7. После производства земляных работ выполнить планировку места прокладки водопровода.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9. Заключить с ООО «Сервисная Коммунальная Компания» договор на отпуск воды.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10. Срок действия технических условий – 3 года.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11. Врезку в существующий водопровод производят специалисты ООО «СКК» после выполнения пунктов 1-11 настоящих технических условий.</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В соответствии с письмом №16-05/0344 от 21.06.2019г. Общества с ограниченной ответственностью «Средневолжская газовая компания» техническая возможность присоединения к сети газораспределения объекта капитального строительства, с расходом газа 15 м</w:t>
      </w:r>
      <w:r w:rsidRPr="00B574D7">
        <w:rPr>
          <w:rFonts w:ascii="Times New Roman" w:eastAsia="Calibri" w:hAnsi="Times New Roman" w:cs="Times New Roman"/>
          <w:sz w:val="12"/>
          <w:szCs w:val="12"/>
          <w:vertAlign w:val="superscript"/>
        </w:rPr>
        <w:t>3</w:t>
      </w:r>
      <w:r w:rsidRPr="00B574D7">
        <w:rPr>
          <w:rFonts w:ascii="Times New Roman" w:eastAsia="Calibri" w:hAnsi="Times New Roman" w:cs="Times New Roman"/>
          <w:sz w:val="12"/>
          <w:szCs w:val="12"/>
        </w:rPr>
        <w:t>/час имеется от подземного полиэтиленового газопровода высокого давления 2 категории Ǿ 100 мм с. Калиновка.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i/>
          <w:sz w:val="12"/>
          <w:szCs w:val="12"/>
        </w:rPr>
      </w:pPr>
      <w:r w:rsidRPr="00B574D7">
        <w:rPr>
          <w:rFonts w:ascii="Times New Roman" w:eastAsia="Calibri" w:hAnsi="Times New Roman" w:cs="Times New Roman"/>
          <w:i/>
          <w:sz w:val="12"/>
          <w:szCs w:val="12"/>
        </w:rPr>
        <w:t>Заявки на участие в аукционе принимаются ежедневно в рабочие дни с 01 октября 2019 г. по 05 ноября 2019 г. (выходные дни: суббота, воскресенье), с 9-00</w:t>
      </w:r>
      <w:r w:rsidRPr="00B574D7">
        <w:rPr>
          <w:rFonts w:ascii="Times New Roman" w:eastAsia="Calibri" w:hAnsi="Times New Roman" w:cs="Times New Roman"/>
          <w:i/>
          <w:sz w:val="12"/>
          <w:szCs w:val="12"/>
          <w:vertAlign w:val="superscript"/>
        </w:rPr>
        <w:t xml:space="preserve"> </w:t>
      </w:r>
      <w:r w:rsidRPr="00B574D7">
        <w:rPr>
          <w:rFonts w:ascii="Times New Roman" w:eastAsia="Calibri" w:hAnsi="Times New Roman" w:cs="Times New Roman"/>
          <w:i/>
          <w:sz w:val="12"/>
          <w:szCs w:val="12"/>
        </w:rPr>
        <w:t>до 16-00 ч. (перерыв с 12-00  до 13-00)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i/>
          <w:sz w:val="12"/>
          <w:szCs w:val="12"/>
        </w:rPr>
      </w:pPr>
      <w:r w:rsidRPr="00B574D7">
        <w:rPr>
          <w:rFonts w:ascii="Times New Roman" w:eastAsia="Calibri" w:hAnsi="Times New Roman" w:cs="Times New Roman"/>
          <w:i/>
          <w:sz w:val="12"/>
          <w:szCs w:val="12"/>
        </w:rPr>
        <w:t>Дата определения участников аукциона: 07 ноября 2019 г.</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i/>
          <w:sz w:val="12"/>
          <w:szCs w:val="12"/>
        </w:rPr>
        <w:t xml:space="preserve">Регистрация участников аукциона будет осуществляться 08 ноября 2019 г. с 09-30 до 09-50 </w:t>
      </w:r>
      <w:r w:rsidRPr="00B574D7">
        <w:rPr>
          <w:rFonts w:ascii="Times New Roman" w:eastAsia="Calibri" w:hAnsi="Times New Roman" w:cs="Times New Roman"/>
          <w:sz w:val="12"/>
          <w:szCs w:val="12"/>
          <w:vertAlign w:val="superscript"/>
        </w:rPr>
        <w:t xml:space="preserve"> </w:t>
      </w:r>
      <w:r w:rsidRPr="00B574D7">
        <w:rPr>
          <w:rFonts w:ascii="Times New Roman" w:eastAsia="Calibri" w:hAnsi="Times New Roman" w:cs="Times New Roman"/>
          <w:i/>
          <w:sz w:val="12"/>
          <w:szCs w:val="12"/>
        </w:rPr>
        <w:t>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Для участия в аукционе заявители представляют следующие документы: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2. Копии документов, удостоверяющих личность (для физических лиц).</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4. Документы, подтверждающие внесение задатка.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Основаниями не допуска заявителя к участию в аукционе являются: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2) непоступление задатка на дату рассмотрения заявок на участие в аукционе;</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Порядок проведения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bookmarkStart w:id="0" w:name="sub_23"/>
      <w:bookmarkEnd w:id="0"/>
      <w:r w:rsidRPr="00B574D7">
        <w:rPr>
          <w:rFonts w:ascii="Times New Roman" w:eastAsia="Calibri" w:hAnsi="Times New Roman" w:cs="Times New Roman"/>
          <w:sz w:val="12"/>
          <w:szCs w:val="12"/>
        </w:rPr>
        <w:t>2. Аукцион проводится в следующем порядке:</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а) аукцион ведет аукционист;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течении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i/>
          <w:sz w:val="12"/>
          <w:szCs w:val="12"/>
        </w:rPr>
        <w:t>Банковские реквизиты для внесения задатка</w:t>
      </w:r>
      <w:r w:rsidRPr="00B574D7">
        <w:rPr>
          <w:rFonts w:ascii="Times New Roman" w:eastAsia="Calibri" w:hAnsi="Times New Roman" w:cs="Times New Roman"/>
          <w:sz w:val="12"/>
          <w:szCs w:val="12"/>
        </w:rPr>
        <w:t>: УФ МР Сергиевский СО (КУМИ м.р. Сергиевский Самарской области, л/с 608030670), ИНН 6381001160, КПП 638101001, р/с 40302810636015000068 в Отделении Самара г. Самара, БИК 043601001, КБК 60811105013050000120, ОКТМО 36638410 (Калиновка),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 техническими условиями можно ознакомиться в извещении о проведении аукциона.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p>
    <w:p w:rsidR="00B574D7" w:rsidRPr="00B574D7" w:rsidRDefault="00B574D7" w:rsidP="00B574D7">
      <w:pPr>
        <w:tabs>
          <w:tab w:val="left" w:pos="284"/>
        </w:tabs>
        <w:spacing w:after="0" w:line="240" w:lineRule="auto"/>
        <w:ind w:firstLine="284"/>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Проект договора аренды земельного участка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w:t>
      </w:r>
    </w:p>
    <w:tbl>
      <w:tblPr>
        <w:tblW w:w="7576" w:type="dxa"/>
        <w:tblLayout w:type="fixed"/>
        <w:tblLook w:val="01E0" w:firstRow="1" w:lastRow="1" w:firstColumn="1" w:lastColumn="1" w:noHBand="0" w:noVBand="0"/>
      </w:tblPr>
      <w:tblGrid>
        <w:gridCol w:w="3270"/>
        <w:gridCol w:w="4306"/>
      </w:tblGrid>
      <w:tr w:rsidR="00B574D7" w:rsidRPr="00B574D7" w:rsidTr="00B574D7">
        <w:trPr>
          <w:trHeight w:val="280"/>
        </w:trPr>
        <w:tc>
          <w:tcPr>
            <w:tcW w:w="3270" w:type="dxa"/>
          </w:tcPr>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село Сергиевск Самарской области</w:t>
            </w:r>
          </w:p>
        </w:tc>
        <w:tc>
          <w:tcPr>
            <w:tcW w:w="4306" w:type="dxa"/>
          </w:tcPr>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Дата заключения договора</w:t>
            </w:r>
          </w:p>
        </w:tc>
      </w:tr>
    </w:tbl>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B574D7">
        <w:rPr>
          <w:rFonts w:ascii="Times New Roman" w:eastAsia="Calibri" w:hAnsi="Times New Roman" w:cs="Times New Roman"/>
          <w:i/>
          <w:sz w:val="12"/>
          <w:szCs w:val="12"/>
        </w:rPr>
        <w:t>«Арендодатель», в лице ____</w:t>
      </w:r>
      <w:r w:rsidRPr="00B574D7">
        <w:rPr>
          <w:rFonts w:ascii="Times New Roman" w:eastAsia="Calibri" w:hAnsi="Times New Roman" w:cs="Times New Roman"/>
          <w:sz w:val="12"/>
          <w:szCs w:val="12"/>
        </w:rPr>
        <w:t xml:space="preserve"> с одной стороны, и  ___________________________________________, именуемый в дальнейшем </w:t>
      </w:r>
      <w:r w:rsidRPr="00B574D7">
        <w:rPr>
          <w:rFonts w:ascii="Times New Roman" w:eastAsia="Calibri" w:hAnsi="Times New Roman" w:cs="Times New Roman"/>
          <w:i/>
          <w:sz w:val="12"/>
          <w:szCs w:val="12"/>
        </w:rPr>
        <w:t>«Арендатор»,</w:t>
      </w:r>
      <w:r w:rsidRPr="00B574D7">
        <w:rPr>
          <w:rFonts w:ascii="Times New Roman" w:eastAsia="Calibri" w:hAnsi="Times New Roman" w:cs="Times New Roman"/>
          <w:sz w:val="12"/>
          <w:szCs w:val="12"/>
        </w:rPr>
        <w:t xml:space="preserve"> с  другой  стороны,  заключили  настоящий  договор  о  нижеследующем: </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Предмет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Обременения земельного участка.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2.1. Не зарегистрированы.</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Срок договора.</w:t>
      </w:r>
    </w:p>
    <w:p w:rsidR="00B574D7" w:rsidRPr="00B574D7" w:rsidRDefault="00B574D7" w:rsidP="00B574D7">
      <w:pPr>
        <w:numPr>
          <w:ilvl w:val="1"/>
          <w:numId w:val="37"/>
        </w:numPr>
        <w:tabs>
          <w:tab w:val="left" w:pos="284"/>
        </w:tabs>
        <w:spacing w:after="0" w:line="240" w:lineRule="auto"/>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Срок аренды «Участка» устанавливается с _____ по _______.</w:t>
      </w:r>
    </w:p>
    <w:p w:rsidR="00B574D7" w:rsidRPr="00B574D7" w:rsidRDefault="00B574D7" w:rsidP="00B574D7">
      <w:pPr>
        <w:numPr>
          <w:ilvl w:val="1"/>
          <w:numId w:val="37"/>
        </w:numPr>
        <w:tabs>
          <w:tab w:val="left" w:pos="284"/>
        </w:tabs>
        <w:spacing w:after="0" w:line="240" w:lineRule="auto"/>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Арендная плата.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lastRenderedPageBreak/>
        <w:t>УФК по Самарской области (УФ МР Сергиевский СО, КУМИ м.р. Сергиевский Самарской области л/с 04423003000), ИНН 6381001160, КПП 638101001, р/с 40101810822020012001, БИК 043601001, в Отделении Самара г. Самара, КБК 60811105013050000120, ОКТМО 36638410 (Калиновка).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4.4. Арендная плата начисляется с _______.</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Права и обязанности сторон.</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5.1. </w:t>
      </w:r>
      <w:r w:rsidRPr="00B574D7">
        <w:rPr>
          <w:rFonts w:ascii="Times New Roman" w:eastAsia="Calibri" w:hAnsi="Times New Roman" w:cs="Times New Roman"/>
          <w:i/>
          <w:sz w:val="12"/>
          <w:szCs w:val="12"/>
        </w:rPr>
        <w:t>«Арендодатель» имеет право:</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5.2. «</w:t>
      </w:r>
      <w:r w:rsidRPr="00B574D7">
        <w:rPr>
          <w:rFonts w:ascii="Times New Roman" w:eastAsia="Calibri" w:hAnsi="Times New Roman" w:cs="Times New Roman"/>
          <w:i/>
          <w:sz w:val="12"/>
          <w:szCs w:val="12"/>
        </w:rPr>
        <w:t>Арендодатель» обязан:</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5.2.1. Выполнять в полном объеме все условия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5.3. </w:t>
      </w:r>
      <w:r w:rsidRPr="00B574D7">
        <w:rPr>
          <w:rFonts w:ascii="Times New Roman" w:eastAsia="Calibri" w:hAnsi="Times New Roman" w:cs="Times New Roman"/>
          <w:i/>
          <w:sz w:val="12"/>
          <w:szCs w:val="12"/>
        </w:rPr>
        <w:t>«Арендатор» имеет право:</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5.3.1. Использовать «Участок» на условиях, установленных Договором.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5.4. </w:t>
      </w:r>
      <w:r w:rsidRPr="00B574D7">
        <w:rPr>
          <w:rFonts w:ascii="Times New Roman" w:eastAsia="Calibri" w:hAnsi="Times New Roman" w:cs="Times New Roman"/>
          <w:i/>
          <w:sz w:val="12"/>
          <w:szCs w:val="12"/>
        </w:rPr>
        <w:t>«Арендатор» обязан:</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5.4.1. Выполнять в полном объеме все условия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Ответственность сторон.</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Изменение, расторжение и прекращение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Рассмотрение и урегулирование споров.</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Неотъемлемой частью договора является.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B574D7" w:rsidRPr="00B574D7" w:rsidRDefault="00B574D7" w:rsidP="00B574D7">
      <w:pPr>
        <w:numPr>
          <w:ilvl w:val="0"/>
          <w:numId w:val="36"/>
        </w:numPr>
        <w:tabs>
          <w:tab w:val="left" w:pos="284"/>
        </w:tabs>
        <w:spacing w:after="0" w:line="240" w:lineRule="auto"/>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Адреса и подписи  сторон.</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«Арендодатель»:</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«Арендатор»:</w:t>
      </w:r>
    </w:p>
    <w:p w:rsidR="00B574D7" w:rsidRPr="00B574D7" w:rsidRDefault="00B574D7" w:rsidP="00B574D7">
      <w:pPr>
        <w:tabs>
          <w:tab w:val="left" w:pos="284"/>
        </w:tabs>
        <w:spacing w:after="0" w:line="240" w:lineRule="auto"/>
        <w:ind w:firstLine="284"/>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Форма заявки на участие в аукционе</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Регистрационный  номер_______ </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от "_____" ___________2019года</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Продавец: Комитет по управлению</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муниципальным имуществом</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муниципального района Сергиевский</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Самарской области</w:t>
      </w:r>
    </w:p>
    <w:p w:rsidR="00B574D7" w:rsidRPr="00B574D7" w:rsidRDefault="00B574D7" w:rsidP="00B574D7">
      <w:pPr>
        <w:tabs>
          <w:tab w:val="left" w:pos="284"/>
        </w:tabs>
        <w:spacing w:after="0" w:line="240" w:lineRule="auto"/>
        <w:ind w:firstLine="284"/>
        <w:jc w:val="center"/>
        <w:rPr>
          <w:rFonts w:ascii="Times New Roman" w:eastAsia="Calibri" w:hAnsi="Times New Roman" w:cs="Times New Roman"/>
          <w:b/>
          <w:sz w:val="12"/>
          <w:szCs w:val="12"/>
        </w:rPr>
      </w:pPr>
      <w:r w:rsidRPr="00B574D7">
        <w:rPr>
          <w:rFonts w:ascii="Times New Roman" w:eastAsia="Calibri" w:hAnsi="Times New Roman" w:cs="Times New Roman"/>
          <w:b/>
          <w:sz w:val="12"/>
          <w:szCs w:val="12"/>
        </w:rPr>
        <w:t>Заявка на участие в аукционе</w:t>
      </w:r>
    </w:p>
    <w:p w:rsidR="00B574D7" w:rsidRPr="00B574D7" w:rsidRDefault="00B574D7" w:rsidP="00B574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p>
    <w:p w:rsidR="00B574D7" w:rsidRPr="00B574D7" w:rsidRDefault="00B574D7" w:rsidP="00B574D7">
      <w:pPr>
        <w:tabs>
          <w:tab w:val="left" w:pos="284"/>
        </w:tabs>
        <w:spacing w:after="0" w:line="240" w:lineRule="auto"/>
        <w:ind w:firstLine="284"/>
        <w:jc w:val="center"/>
        <w:rPr>
          <w:rFonts w:ascii="Times New Roman" w:eastAsia="Calibri" w:hAnsi="Times New Roman" w:cs="Times New Roman"/>
          <w:sz w:val="16"/>
          <w:szCs w:val="16"/>
          <w:vertAlign w:val="superscript"/>
        </w:rPr>
      </w:pPr>
      <w:r w:rsidRPr="00B574D7">
        <w:rPr>
          <w:rFonts w:ascii="Times New Roman" w:eastAsia="Calibri" w:hAnsi="Times New Roman" w:cs="Times New Roman"/>
          <w:sz w:val="16"/>
          <w:szCs w:val="16"/>
          <w:vertAlign w:val="superscript"/>
        </w:rPr>
        <w:t>( ФИО и  паспортные данные физ. лица)</w:t>
      </w:r>
    </w:p>
    <w:p w:rsidR="00B574D7" w:rsidRPr="00B574D7" w:rsidRDefault="00B574D7" w:rsidP="00B574D7">
      <w:pPr>
        <w:tabs>
          <w:tab w:val="left" w:pos="284"/>
        </w:tabs>
        <w:spacing w:after="0" w:line="240" w:lineRule="auto"/>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r w:rsidRPr="00B574D7">
        <w:rPr>
          <w:rFonts w:ascii="Times New Roman" w:eastAsia="Calibri" w:hAnsi="Times New Roman" w:cs="Times New Roman"/>
          <w:sz w:val="12"/>
          <w:szCs w:val="12"/>
          <w:vertAlign w:val="superscript"/>
        </w:rPr>
        <w:t>2</w:t>
      </w:r>
      <w:r w:rsidRPr="00B574D7">
        <w:rPr>
          <w:rFonts w:ascii="Times New Roman" w:eastAsia="Calibri" w:hAnsi="Times New Roman" w:cs="Times New Roman"/>
          <w:sz w:val="12"/>
          <w:szCs w:val="12"/>
        </w:rPr>
        <w:t xml:space="preserve">,  кадастровый номер участка  _______________________________________. </w:t>
      </w:r>
    </w:p>
    <w:p w:rsid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ОБЯЗУЮСЬ:</w:t>
      </w:r>
    </w:p>
    <w:p w:rsidR="00B574D7" w:rsidRPr="00B574D7" w:rsidRDefault="00B574D7" w:rsidP="00B574D7">
      <w:pPr>
        <w:numPr>
          <w:ilvl w:val="0"/>
          <w:numId w:val="35"/>
        </w:numPr>
        <w:tabs>
          <w:tab w:val="clear" w:pos="36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B574D7" w:rsidRPr="00B574D7" w:rsidRDefault="00B574D7" w:rsidP="00B574D7">
      <w:pPr>
        <w:numPr>
          <w:ilvl w:val="0"/>
          <w:numId w:val="35"/>
        </w:numPr>
        <w:tabs>
          <w:tab w:val="clear" w:pos="360"/>
          <w:tab w:val="num" w:pos="0"/>
          <w:tab w:val="left" w:pos="142"/>
          <w:tab w:val="left" w:pos="426"/>
        </w:tabs>
        <w:spacing w:after="0" w:line="240" w:lineRule="auto"/>
        <w:ind w:left="0"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B574D7" w:rsidRPr="00B574D7" w:rsidRDefault="00B574D7" w:rsidP="00B574D7">
      <w:pPr>
        <w:numPr>
          <w:ilvl w:val="0"/>
          <w:numId w:val="35"/>
        </w:numPr>
        <w:tabs>
          <w:tab w:val="clear" w:pos="360"/>
          <w:tab w:val="left" w:pos="0"/>
          <w:tab w:val="left" w:pos="142"/>
          <w:tab w:val="left" w:pos="426"/>
        </w:tabs>
        <w:spacing w:after="0" w:line="240" w:lineRule="auto"/>
        <w:ind w:left="0"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Адрес, реквизиты и телефон ЗАЯВИТЕЛЯ: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___________________________________________________________________________________________</w:t>
      </w:r>
      <w:r>
        <w:rPr>
          <w:rFonts w:ascii="Times New Roman" w:eastAsia="Calibri" w:hAnsi="Times New Roman" w:cs="Times New Roman"/>
          <w:sz w:val="12"/>
          <w:szCs w:val="12"/>
        </w:rPr>
        <w:t>________________</w:t>
      </w:r>
      <w:r w:rsidRPr="00B574D7">
        <w:rPr>
          <w:rFonts w:ascii="Times New Roman" w:eastAsia="Calibri" w:hAnsi="Times New Roman" w:cs="Times New Roman"/>
          <w:sz w:val="12"/>
          <w:szCs w:val="12"/>
        </w:rPr>
        <w:t>_____________</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___________________________________________________________________________________________________</w:t>
      </w:r>
      <w:r>
        <w:rPr>
          <w:rFonts w:ascii="Times New Roman" w:eastAsia="Calibri" w:hAnsi="Times New Roman" w:cs="Times New Roman"/>
          <w:sz w:val="12"/>
          <w:szCs w:val="12"/>
        </w:rPr>
        <w:t>_______________</w:t>
      </w:r>
      <w:r w:rsidRPr="00B574D7">
        <w:rPr>
          <w:rFonts w:ascii="Times New Roman" w:eastAsia="Calibri" w:hAnsi="Times New Roman" w:cs="Times New Roman"/>
          <w:sz w:val="12"/>
          <w:szCs w:val="12"/>
        </w:rPr>
        <w:t>_____</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ПРИЛОЖЕНИЯ:</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__________________________________________________________________________________________________</w:t>
      </w:r>
      <w:r>
        <w:rPr>
          <w:rFonts w:ascii="Times New Roman" w:eastAsia="Calibri" w:hAnsi="Times New Roman" w:cs="Times New Roman"/>
          <w:sz w:val="12"/>
          <w:szCs w:val="12"/>
        </w:rPr>
        <w:t>_______________</w:t>
      </w:r>
      <w:r w:rsidRPr="00B574D7">
        <w:rPr>
          <w:rFonts w:ascii="Times New Roman" w:eastAsia="Calibri" w:hAnsi="Times New Roman" w:cs="Times New Roman"/>
          <w:sz w:val="12"/>
          <w:szCs w:val="12"/>
        </w:rPr>
        <w:t>______</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Заявка принята ПРОДАВЦОМ</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«___»__________2019г.  в ____ч. _____мин.</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 xml:space="preserve"> </w:t>
      </w:r>
    </w:p>
    <w:tbl>
      <w:tblPr>
        <w:tblW w:w="7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1"/>
        <w:gridCol w:w="3381"/>
      </w:tblGrid>
      <w:tr w:rsidR="00B574D7" w:rsidRPr="00B574D7" w:rsidTr="00B574D7">
        <w:trPr>
          <w:trHeight w:val="404"/>
        </w:trPr>
        <w:tc>
          <w:tcPr>
            <w:tcW w:w="4051" w:type="dxa"/>
            <w:tcBorders>
              <w:top w:val="nil"/>
              <w:left w:val="nil"/>
              <w:bottom w:val="nil"/>
              <w:right w:val="nil"/>
            </w:tcBorders>
          </w:tcPr>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u w:val="single"/>
              </w:rPr>
            </w:pPr>
            <w:r w:rsidRPr="00B574D7">
              <w:rPr>
                <w:rFonts w:ascii="Times New Roman" w:eastAsia="Calibri" w:hAnsi="Times New Roman" w:cs="Times New Roman"/>
                <w:sz w:val="12"/>
                <w:szCs w:val="12"/>
                <w:u w:val="single"/>
              </w:rPr>
              <w:t>Подпись ПРЕТЕНДЕНТА</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u w:val="single"/>
              </w:rPr>
            </w:pP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u w:val="single"/>
              </w:rPr>
            </w:pPr>
            <w:r w:rsidRPr="00B574D7">
              <w:rPr>
                <w:rFonts w:ascii="Times New Roman" w:eastAsia="Calibri" w:hAnsi="Times New Roman" w:cs="Times New Roman"/>
                <w:sz w:val="12"/>
                <w:szCs w:val="12"/>
                <w:u w:val="single"/>
              </w:rPr>
              <w:t>_________________</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u w:val="single"/>
              </w:rPr>
            </w:pPr>
            <w:r w:rsidRPr="00B574D7">
              <w:rPr>
                <w:rFonts w:ascii="Times New Roman" w:eastAsia="Calibri" w:hAnsi="Times New Roman" w:cs="Times New Roman"/>
                <w:sz w:val="12"/>
                <w:szCs w:val="12"/>
                <w:u w:val="single"/>
              </w:rPr>
              <w:t xml:space="preserve">                                                   </w:t>
            </w:r>
          </w:p>
        </w:tc>
        <w:tc>
          <w:tcPr>
            <w:tcW w:w="3381" w:type="dxa"/>
            <w:tcBorders>
              <w:top w:val="nil"/>
              <w:left w:val="nil"/>
              <w:bottom w:val="nil"/>
              <w:right w:val="nil"/>
            </w:tcBorders>
          </w:tcPr>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u w:val="single"/>
              </w:rPr>
            </w:pPr>
            <w:r w:rsidRPr="00B574D7">
              <w:rPr>
                <w:rFonts w:ascii="Times New Roman" w:eastAsia="Calibri" w:hAnsi="Times New Roman" w:cs="Times New Roman"/>
                <w:sz w:val="12"/>
                <w:szCs w:val="12"/>
                <w:u w:val="single"/>
              </w:rPr>
              <w:t xml:space="preserve">Подпись ПРОДАВЦА   </w:t>
            </w: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u w:val="single"/>
              </w:rPr>
            </w:pPr>
          </w:p>
          <w:p w:rsidR="00B574D7" w:rsidRPr="00B574D7" w:rsidRDefault="00B574D7" w:rsidP="00B574D7">
            <w:pPr>
              <w:tabs>
                <w:tab w:val="left" w:pos="284"/>
              </w:tabs>
              <w:spacing w:after="0" w:line="240" w:lineRule="auto"/>
              <w:ind w:firstLine="284"/>
              <w:jc w:val="right"/>
              <w:rPr>
                <w:rFonts w:ascii="Times New Roman" w:eastAsia="Calibri" w:hAnsi="Times New Roman" w:cs="Times New Roman"/>
                <w:sz w:val="12"/>
                <w:szCs w:val="12"/>
                <w:u w:val="single"/>
              </w:rPr>
            </w:pPr>
            <w:r w:rsidRPr="00B574D7">
              <w:rPr>
                <w:rFonts w:ascii="Times New Roman" w:eastAsia="Calibri" w:hAnsi="Times New Roman" w:cs="Times New Roman"/>
                <w:sz w:val="12"/>
                <w:szCs w:val="12"/>
                <w:u w:val="single"/>
              </w:rPr>
              <w:t>_________________</w:t>
            </w:r>
          </w:p>
          <w:p w:rsidR="00B574D7" w:rsidRPr="00B574D7" w:rsidRDefault="00B574D7" w:rsidP="00B574D7">
            <w:pPr>
              <w:tabs>
                <w:tab w:val="left" w:pos="284"/>
              </w:tabs>
              <w:spacing w:after="0" w:line="240" w:lineRule="auto"/>
              <w:ind w:firstLine="284"/>
              <w:jc w:val="both"/>
              <w:rPr>
                <w:rFonts w:ascii="Times New Roman" w:eastAsia="Calibri" w:hAnsi="Times New Roman" w:cs="Times New Roman"/>
                <w:sz w:val="12"/>
                <w:szCs w:val="12"/>
              </w:rPr>
            </w:pPr>
            <w:r w:rsidRPr="00B574D7">
              <w:rPr>
                <w:rFonts w:ascii="Times New Roman" w:eastAsia="Calibri" w:hAnsi="Times New Roman" w:cs="Times New Roman"/>
                <w:sz w:val="12"/>
                <w:szCs w:val="12"/>
              </w:rPr>
              <w:tab/>
              <w:t xml:space="preserve">                     </w:t>
            </w:r>
          </w:p>
        </w:tc>
      </w:tr>
    </w:tbl>
    <w:p w:rsidR="00B574D7" w:rsidRPr="00B574D7" w:rsidRDefault="00B574D7" w:rsidP="00B574D7">
      <w:pPr>
        <w:tabs>
          <w:tab w:val="left" w:pos="284"/>
        </w:tabs>
        <w:spacing w:after="0" w:line="240" w:lineRule="auto"/>
        <w:ind w:firstLine="284"/>
        <w:jc w:val="both"/>
        <w:rPr>
          <w:rFonts w:ascii="Times New Roman" w:eastAsia="Calibri" w:hAnsi="Times New Roman" w:cs="Times New Roman"/>
          <w:b/>
          <w:sz w:val="12"/>
          <w:szCs w:val="12"/>
        </w:rPr>
      </w:pPr>
    </w:p>
    <w:p w:rsidR="00E4767A" w:rsidRPr="00E4767A" w:rsidRDefault="00E4767A" w:rsidP="00E4767A">
      <w:pPr>
        <w:tabs>
          <w:tab w:val="left" w:pos="284"/>
        </w:tabs>
        <w:spacing w:after="0" w:line="240" w:lineRule="auto"/>
        <w:ind w:firstLine="284"/>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Информационное сообщение о проведении аукцион</w:t>
      </w:r>
      <w:r>
        <w:rPr>
          <w:rFonts w:ascii="Times New Roman" w:eastAsia="Calibri" w:hAnsi="Times New Roman" w:cs="Times New Roman"/>
          <w:b/>
          <w:sz w:val="12"/>
          <w:szCs w:val="12"/>
        </w:rPr>
        <w:t>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№1503-р от 25.09.2019г. «О выставлении на аукцион на право заключения договоров аренды земельных участков, предназначенных для размещения индивидуальных гаражей», сообщает, что 15 ноября 2019 года в 10 часов 00 минут, по адресу: Самарская область, Сергиевский район, с. Сергиевск, ул. Ленина, д. 15А, каб. № 20 состоится аукцион, открытый по составу участников и по форме подачи предложения о цене, на право на заключения договоров аренды земельных участков по следующим лотам: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Лот №1</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sz w:val="12"/>
          <w:szCs w:val="12"/>
        </w:rPr>
        <w:t xml:space="preserve">Земельный участок, с видом разрешенного использования «Для размещения индивидуальных гаражей», с кадастровым номером 63:31:0702002:1221 площадь 24 кв.м., расположенный по адресу: </w:t>
      </w:r>
      <w:r w:rsidRPr="00E4767A">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1, пом. 8</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Обременения</w:t>
      </w:r>
      <w:r w:rsidRPr="00E4767A">
        <w:rPr>
          <w:rFonts w:ascii="Times New Roman" w:eastAsia="Calibri" w:hAnsi="Times New Roman" w:cs="Times New Roman"/>
          <w:sz w:val="12"/>
          <w:szCs w:val="12"/>
        </w:rPr>
        <w:t>: не зарегистрированы.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Начальная цена предмета торгов</w:t>
      </w:r>
      <w:r w:rsidRPr="00E4767A">
        <w:rPr>
          <w:rFonts w:ascii="Times New Roman" w:eastAsia="Calibri" w:hAnsi="Times New Roman" w:cs="Times New Roman"/>
          <w:sz w:val="12"/>
          <w:szCs w:val="12"/>
        </w:rPr>
        <w:t>: 3500,00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Шаг аукциона:  </w:t>
      </w:r>
      <w:r w:rsidRPr="00E4767A">
        <w:rPr>
          <w:rFonts w:ascii="Times New Roman" w:eastAsia="Calibri" w:hAnsi="Times New Roman" w:cs="Times New Roman"/>
          <w:sz w:val="12"/>
          <w:szCs w:val="12"/>
        </w:rPr>
        <w:t>105,00 рублей</w:t>
      </w:r>
      <w:r w:rsidRPr="00E4767A">
        <w:rPr>
          <w:rFonts w:ascii="Times New Roman" w:eastAsia="Calibri" w:hAnsi="Times New Roman" w:cs="Times New Roman"/>
          <w:i/>
          <w:sz w:val="12"/>
          <w:szCs w:val="12"/>
        </w:rPr>
        <w:t>.</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Сумма задатка</w:t>
      </w:r>
      <w:r w:rsidRPr="00E4767A">
        <w:rPr>
          <w:rFonts w:ascii="Times New Roman" w:eastAsia="Calibri" w:hAnsi="Times New Roman" w:cs="Times New Roman"/>
          <w:sz w:val="12"/>
          <w:szCs w:val="12"/>
        </w:rPr>
        <w:t>: 3500,00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Срок аренды</w:t>
      </w:r>
      <w:r w:rsidRPr="00E4767A">
        <w:rPr>
          <w:rFonts w:ascii="Times New Roman" w:eastAsia="Calibri" w:hAnsi="Times New Roman" w:cs="Times New Roman"/>
          <w:sz w:val="12"/>
          <w:szCs w:val="12"/>
        </w:rPr>
        <w:t xml:space="preserve"> - 10 лет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sz w:val="12"/>
          <w:szCs w:val="12"/>
        </w:rPr>
        <w:t>Лот №2</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bCs/>
          <w:sz w:val="12"/>
          <w:szCs w:val="12"/>
        </w:rPr>
        <w:t>З</w:t>
      </w:r>
      <w:r w:rsidRPr="00E4767A">
        <w:rPr>
          <w:rFonts w:ascii="Times New Roman" w:eastAsia="Calibri" w:hAnsi="Times New Roman" w:cs="Times New Roman"/>
          <w:sz w:val="12"/>
          <w:szCs w:val="12"/>
        </w:rPr>
        <w:t xml:space="preserve">емельный участок, с видом разрешенного использования «Для размещения индивидуальных гаражей», с кадастровым номером 63:31:0702002:1233 площадь 24 кв.м., расположенный по адресу: </w:t>
      </w:r>
      <w:r w:rsidRPr="00E4767A">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11</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Обременения</w:t>
      </w:r>
      <w:r w:rsidRPr="00E4767A">
        <w:rPr>
          <w:rFonts w:ascii="Times New Roman" w:eastAsia="Calibri" w:hAnsi="Times New Roman" w:cs="Times New Roman"/>
          <w:sz w:val="12"/>
          <w:szCs w:val="12"/>
        </w:rPr>
        <w:t>: не зарегистрированы.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Начальная цена предмета торгов</w:t>
      </w:r>
      <w:r w:rsidRPr="00E4767A">
        <w:rPr>
          <w:rFonts w:ascii="Times New Roman" w:eastAsia="Calibri" w:hAnsi="Times New Roman" w:cs="Times New Roman"/>
          <w:sz w:val="12"/>
          <w:szCs w:val="12"/>
        </w:rPr>
        <w:t>: 3500,00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Шаг аукциона:  </w:t>
      </w:r>
      <w:r w:rsidRPr="00E4767A">
        <w:rPr>
          <w:rFonts w:ascii="Times New Roman" w:eastAsia="Calibri" w:hAnsi="Times New Roman" w:cs="Times New Roman"/>
          <w:sz w:val="12"/>
          <w:szCs w:val="12"/>
        </w:rPr>
        <w:t>105,00 рублей</w:t>
      </w:r>
      <w:r w:rsidRPr="00E4767A">
        <w:rPr>
          <w:rFonts w:ascii="Times New Roman" w:eastAsia="Calibri" w:hAnsi="Times New Roman" w:cs="Times New Roman"/>
          <w:i/>
          <w:sz w:val="12"/>
          <w:szCs w:val="12"/>
        </w:rPr>
        <w:t>.</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Сумма задатка</w:t>
      </w:r>
      <w:r w:rsidRPr="00E4767A">
        <w:rPr>
          <w:rFonts w:ascii="Times New Roman" w:eastAsia="Calibri" w:hAnsi="Times New Roman" w:cs="Times New Roman"/>
          <w:sz w:val="12"/>
          <w:szCs w:val="12"/>
        </w:rPr>
        <w:t>: 3500,00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Срок аренды</w:t>
      </w:r>
      <w:r w:rsidRPr="00E4767A">
        <w:rPr>
          <w:rFonts w:ascii="Times New Roman" w:eastAsia="Calibri" w:hAnsi="Times New Roman" w:cs="Times New Roman"/>
          <w:sz w:val="12"/>
          <w:szCs w:val="12"/>
        </w:rPr>
        <w:t xml:space="preserve"> - 10 лет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bCs/>
          <w:sz w:val="12"/>
          <w:szCs w:val="12"/>
        </w:rPr>
        <w:t>Лот №3</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sz w:val="12"/>
          <w:szCs w:val="12"/>
        </w:rPr>
        <w:t xml:space="preserve">Земельный участок, с видом разрешенного использования «Для размещения индивидуальных гаражей», с кадастровым номером 63:31:0702002:1232 площадь 24 кв.м., расположенный по адресу: </w:t>
      </w:r>
      <w:r w:rsidRPr="00E4767A">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12</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Обременения</w:t>
      </w:r>
      <w:r w:rsidRPr="00E4767A">
        <w:rPr>
          <w:rFonts w:ascii="Times New Roman" w:eastAsia="Calibri" w:hAnsi="Times New Roman" w:cs="Times New Roman"/>
          <w:sz w:val="12"/>
          <w:szCs w:val="12"/>
        </w:rPr>
        <w:t>: не зарегистрированы.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Начальная цена предмета торгов</w:t>
      </w:r>
      <w:r w:rsidRPr="00E4767A">
        <w:rPr>
          <w:rFonts w:ascii="Times New Roman" w:eastAsia="Calibri" w:hAnsi="Times New Roman" w:cs="Times New Roman"/>
          <w:sz w:val="12"/>
          <w:szCs w:val="12"/>
        </w:rPr>
        <w:t>: 3500,00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Шаг аукциона:  </w:t>
      </w:r>
      <w:r w:rsidRPr="00E4767A">
        <w:rPr>
          <w:rFonts w:ascii="Times New Roman" w:eastAsia="Calibri" w:hAnsi="Times New Roman" w:cs="Times New Roman"/>
          <w:sz w:val="12"/>
          <w:szCs w:val="12"/>
        </w:rPr>
        <w:t>105,00 рублей</w:t>
      </w:r>
      <w:r w:rsidRPr="00E4767A">
        <w:rPr>
          <w:rFonts w:ascii="Times New Roman" w:eastAsia="Calibri" w:hAnsi="Times New Roman" w:cs="Times New Roman"/>
          <w:i/>
          <w:sz w:val="12"/>
          <w:szCs w:val="12"/>
        </w:rPr>
        <w:t>.</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Сумма задатка</w:t>
      </w:r>
      <w:r w:rsidRPr="00E4767A">
        <w:rPr>
          <w:rFonts w:ascii="Times New Roman" w:eastAsia="Calibri" w:hAnsi="Times New Roman" w:cs="Times New Roman"/>
          <w:sz w:val="12"/>
          <w:szCs w:val="12"/>
        </w:rPr>
        <w:t>: 3500,00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Срок аренды</w:t>
      </w:r>
      <w:r w:rsidRPr="00E4767A">
        <w:rPr>
          <w:rFonts w:ascii="Times New Roman" w:eastAsia="Calibri" w:hAnsi="Times New Roman" w:cs="Times New Roman"/>
          <w:sz w:val="12"/>
          <w:szCs w:val="12"/>
        </w:rPr>
        <w:t xml:space="preserve"> - 10 лет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bCs/>
          <w:sz w:val="12"/>
          <w:szCs w:val="12"/>
        </w:rPr>
        <w:t>Лот №4</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sz w:val="12"/>
          <w:szCs w:val="12"/>
        </w:rPr>
        <w:t xml:space="preserve">Земельный участок, с видом разрешенного использования «Для размещения индивидуальных гаражей», с кадастровым номером 63:31:0702002:1231 площадь 24 кв.м., расположенный по адресу: </w:t>
      </w:r>
      <w:r w:rsidRPr="00E4767A">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13</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Обременения</w:t>
      </w:r>
      <w:r w:rsidRPr="00E4767A">
        <w:rPr>
          <w:rFonts w:ascii="Times New Roman" w:eastAsia="Calibri" w:hAnsi="Times New Roman" w:cs="Times New Roman"/>
          <w:sz w:val="12"/>
          <w:szCs w:val="12"/>
        </w:rPr>
        <w:t>: не зарегистрированы.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Начальная цена предмета торгов</w:t>
      </w:r>
      <w:r w:rsidRPr="00E4767A">
        <w:rPr>
          <w:rFonts w:ascii="Times New Roman" w:eastAsia="Calibri" w:hAnsi="Times New Roman" w:cs="Times New Roman"/>
          <w:sz w:val="12"/>
          <w:szCs w:val="12"/>
        </w:rPr>
        <w:t>: 3500,00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Шаг аукциона:  </w:t>
      </w:r>
      <w:r w:rsidRPr="00E4767A">
        <w:rPr>
          <w:rFonts w:ascii="Times New Roman" w:eastAsia="Calibri" w:hAnsi="Times New Roman" w:cs="Times New Roman"/>
          <w:sz w:val="12"/>
          <w:szCs w:val="12"/>
        </w:rPr>
        <w:t>105,00 рублей</w:t>
      </w:r>
      <w:r w:rsidRPr="00E4767A">
        <w:rPr>
          <w:rFonts w:ascii="Times New Roman" w:eastAsia="Calibri" w:hAnsi="Times New Roman" w:cs="Times New Roman"/>
          <w:i/>
          <w:sz w:val="12"/>
          <w:szCs w:val="12"/>
        </w:rPr>
        <w:t>.</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Сумма задатка</w:t>
      </w:r>
      <w:r w:rsidRPr="00E4767A">
        <w:rPr>
          <w:rFonts w:ascii="Times New Roman" w:eastAsia="Calibri" w:hAnsi="Times New Roman" w:cs="Times New Roman"/>
          <w:sz w:val="12"/>
          <w:szCs w:val="12"/>
        </w:rPr>
        <w:t>: 3500,00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Срок аренды</w:t>
      </w:r>
      <w:r w:rsidRPr="00E4767A">
        <w:rPr>
          <w:rFonts w:ascii="Times New Roman" w:eastAsia="Calibri" w:hAnsi="Times New Roman" w:cs="Times New Roman"/>
          <w:sz w:val="12"/>
          <w:szCs w:val="12"/>
        </w:rPr>
        <w:t xml:space="preserve"> - 10 лет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bCs/>
          <w:sz w:val="12"/>
          <w:szCs w:val="12"/>
        </w:rPr>
        <w:t>Лот №5</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sz w:val="12"/>
          <w:szCs w:val="12"/>
        </w:rPr>
        <w:t xml:space="preserve">Земельный участок, с видом разрешенного использования «Для размещения индивидуальных гаражей», с кадастровым номером 63:31:0702002:1230 площадь 24 кв.м., расположенный по адресу: </w:t>
      </w:r>
      <w:r w:rsidRPr="00E4767A">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14</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Обременения</w:t>
      </w:r>
      <w:r w:rsidRPr="00E4767A">
        <w:rPr>
          <w:rFonts w:ascii="Times New Roman" w:eastAsia="Calibri" w:hAnsi="Times New Roman" w:cs="Times New Roman"/>
          <w:sz w:val="12"/>
          <w:szCs w:val="12"/>
        </w:rPr>
        <w:t>: не зарегистрированы.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lastRenderedPageBreak/>
        <w:t>Начальная цена предмета торгов</w:t>
      </w:r>
      <w:r w:rsidRPr="00E4767A">
        <w:rPr>
          <w:rFonts w:ascii="Times New Roman" w:eastAsia="Calibri" w:hAnsi="Times New Roman" w:cs="Times New Roman"/>
          <w:sz w:val="12"/>
          <w:szCs w:val="12"/>
        </w:rPr>
        <w:t>: 3500,00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Шаг аукциона:  </w:t>
      </w:r>
      <w:r w:rsidRPr="00E4767A">
        <w:rPr>
          <w:rFonts w:ascii="Times New Roman" w:eastAsia="Calibri" w:hAnsi="Times New Roman" w:cs="Times New Roman"/>
          <w:sz w:val="12"/>
          <w:szCs w:val="12"/>
        </w:rPr>
        <w:t>105,00 рублей</w:t>
      </w:r>
      <w:r w:rsidRPr="00E4767A">
        <w:rPr>
          <w:rFonts w:ascii="Times New Roman" w:eastAsia="Calibri" w:hAnsi="Times New Roman" w:cs="Times New Roman"/>
          <w:i/>
          <w:sz w:val="12"/>
          <w:szCs w:val="12"/>
        </w:rPr>
        <w:t>.</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Сумма задатка</w:t>
      </w:r>
      <w:r w:rsidRPr="00E4767A">
        <w:rPr>
          <w:rFonts w:ascii="Times New Roman" w:eastAsia="Calibri" w:hAnsi="Times New Roman" w:cs="Times New Roman"/>
          <w:sz w:val="12"/>
          <w:szCs w:val="12"/>
        </w:rPr>
        <w:t>: 3500,00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Срок аренды</w:t>
      </w:r>
      <w:r w:rsidRPr="00E4767A">
        <w:rPr>
          <w:rFonts w:ascii="Times New Roman" w:eastAsia="Calibri" w:hAnsi="Times New Roman" w:cs="Times New Roman"/>
          <w:sz w:val="12"/>
          <w:szCs w:val="12"/>
        </w:rPr>
        <w:t xml:space="preserve"> - 10 лет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bCs/>
          <w:sz w:val="12"/>
          <w:szCs w:val="12"/>
        </w:rPr>
        <w:t>Лот №6</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bCs/>
          <w:sz w:val="12"/>
          <w:szCs w:val="12"/>
        </w:rPr>
      </w:pPr>
      <w:r w:rsidRPr="00E4767A">
        <w:rPr>
          <w:rFonts w:ascii="Times New Roman" w:eastAsia="Calibri" w:hAnsi="Times New Roman" w:cs="Times New Roman"/>
          <w:sz w:val="12"/>
          <w:szCs w:val="12"/>
        </w:rPr>
        <w:t xml:space="preserve">Земельный участок, с видом разрешенного использования «Для размещения индивидуальных гаражей», с кадастровым номером 63:31:0702002:1229 площадь 24 кв.м., расположенный по адресу: </w:t>
      </w:r>
      <w:r w:rsidRPr="00E4767A">
        <w:rPr>
          <w:rFonts w:ascii="Times New Roman" w:eastAsia="Calibri" w:hAnsi="Times New Roman" w:cs="Times New Roman"/>
          <w:bCs/>
          <w:sz w:val="12"/>
          <w:szCs w:val="12"/>
        </w:rPr>
        <w:t>Самарская область, муниципальный район Сергиевский, сельское поселение Сергиевск, с. Сергиевск, ул. Заводская, д. 5-А, стр. 2, пом. 15</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Обременения</w:t>
      </w:r>
      <w:r w:rsidRPr="00E4767A">
        <w:rPr>
          <w:rFonts w:ascii="Times New Roman" w:eastAsia="Calibri" w:hAnsi="Times New Roman" w:cs="Times New Roman"/>
          <w:sz w:val="12"/>
          <w:szCs w:val="12"/>
        </w:rPr>
        <w:t>: не зарегистрированы.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Начальная цена предмета торгов</w:t>
      </w:r>
      <w:r w:rsidRPr="00E4767A">
        <w:rPr>
          <w:rFonts w:ascii="Times New Roman" w:eastAsia="Calibri" w:hAnsi="Times New Roman" w:cs="Times New Roman"/>
          <w:sz w:val="12"/>
          <w:szCs w:val="12"/>
        </w:rPr>
        <w:t>: 3500,00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Шаг аукциона:  </w:t>
      </w:r>
      <w:r w:rsidRPr="00E4767A">
        <w:rPr>
          <w:rFonts w:ascii="Times New Roman" w:eastAsia="Calibri" w:hAnsi="Times New Roman" w:cs="Times New Roman"/>
          <w:sz w:val="12"/>
          <w:szCs w:val="12"/>
        </w:rPr>
        <w:t>105,00 рублей</w:t>
      </w:r>
      <w:r w:rsidRPr="00E4767A">
        <w:rPr>
          <w:rFonts w:ascii="Times New Roman" w:eastAsia="Calibri" w:hAnsi="Times New Roman" w:cs="Times New Roman"/>
          <w:i/>
          <w:sz w:val="12"/>
          <w:szCs w:val="12"/>
        </w:rPr>
        <w:t>.</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Сумма задатка</w:t>
      </w:r>
      <w:r w:rsidRPr="00E4767A">
        <w:rPr>
          <w:rFonts w:ascii="Times New Roman" w:eastAsia="Calibri" w:hAnsi="Times New Roman" w:cs="Times New Roman"/>
          <w:sz w:val="12"/>
          <w:szCs w:val="12"/>
        </w:rPr>
        <w:t>: 3500,00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Срок аренды</w:t>
      </w:r>
      <w:r w:rsidRPr="00E4767A">
        <w:rPr>
          <w:rFonts w:ascii="Times New Roman" w:eastAsia="Calibri" w:hAnsi="Times New Roman" w:cs="Times New Roman"/>
          <w:sz w:val="12"/>
          <w:szCs w:val="12"/>
        </w:rPr>
        <w:t xml:space="preserve"> - 10 лет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Согласно Правил землепользования и застройки сельского поселения Сергиевск м.р. Сергиевский Самарской области утвержденных решением собрания представителей с.п. Сергиевск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w:t>
      </w:r>
      <w:r w:rsidRPr="00E4767A">
        <w:rPr>
          <w:rFonts w:ascii="Times New Roman" w:eastAsia="Calibri" w:hAnsi="Times New Roman" w:cs="Times New Roman"/>
          <w:sz w:val="12"/>
          <w:szCs w:val="12"/>
          <w:lang w:val="en-US"/>
        </w:rPr>
        <w:t>O</w:t>
      </w:r>
      <w:r w:rsidRPr="00E4767A">
        <w:rPr>
          <w:rFonts w:ascii="Times New Roman" w:eastAsia="Calibri" w:hAnsi="Times New Roman" w:cs="Times New Roman"/>
          <w:sz w:val="12"/>
          <w:szCs w:val="12"/>
        </w:rPr>
        <w:t>1, минимальная площадь земельного участка – 10 кв.м., максимальная высота зданий, строений, сооружений – 22,5 м., минимальный отступ от границ земельных участков до зданий, строений, сооружений – 3 м., максимальный процент застройки в границах земельного участка – 90%, максимальная площадь отдельно стоящих зданий, строений нежилого значения – 1000 кв.м.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 расположенных по адресу: Самарская область, муниципальный район Сергиевский, сельское поселение Сергиевск, с. Сергиевск, ул. Заводская, д. 5-А, стр.1, пом. 8; ул. Заводская, д. 5-А, стр.2, пом. 11-15.</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На основании сведений вх.№108 от 13.02.2018г.; вх.№763 от 09.08.2019 акционерного общества «Самарская сетевая компания» технологическое присоединение проектируемого объекта капитального строительства расположенного по адресу: Самарская область, муниципальный район Сергиевский, сельское поселение Сергиевск, с. Сергиевск, ул. Заводская, д. 5-А, стр. 1, пом. 8, ул. Заводская, д. 5-А, стр.2, пом. 11-15 к электрическим сетям АО «Самарская сетевая компания» возможно.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В соответствии с приказами: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Заявки на участие в аукционе принимаются ежедневно в рабочие дни с 03 октября 2019г. по 11 ноября 2019 г. (выходные дни: суббота, воскресенье), с 9-00</w:t>
      </w:r>
      <w:r w:rsidRPr="00E4767A">
        <w:rPr>
          <w:rFonts w:ascii="Times New Roman" w:eastAsia="Calibri" w:hAnsi="Times New Roman" w:cs="Times New Roman"/>
          <w:i/>
          <w:sz w:val="12"/>
          <w:szCs w:val="12"/>
          <w:vertAlign w:val="superscript"/>
        </w:rPr>
        <w:t xml:space="preserve"> </w:t>
      </w:r>
      <w:r w:rsidRPr="00E4767A">
        <w:rPr>
          <w:rFonts w:ascii="Times New Roman" w:eastAsia="Calibri" w:hAnsi="Times New Roman" w:cs="Times New Roman"/>
          <w:i/>
          <w:sz w:val="12"/>
          <w:szCs w:val="12"/>
        </w:rPr>
        <w:t>до 16-00 ч. (перерыв с 12-00 до 13-00)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Дата определения участников аукциона: 13 ноября 2019г.</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i/>
          <w:sz w:val="12"/>
          <w:szCs w:val="12"/>
        </w:rPr>
      </w:pPr>
      <w:r w:rsidRPr="00E4767A">
        <w:rPr>
          <w:rFonts w:ascii="Times New Roman" w:eastAsia="Calibri" w:hAnsi="Times New Roman" w:cs="Times New Roman"/>
          <w:i/>
          <w:sz w:val="12"/>
          <w:szCs w:val="12"/>
        </w:rPr>
        <w:t>Регистрация участников аукциона будет осуществляться 15 ноября 2019 г. с 9-00 до 9-50</w:t>
      </w:r>
      <w:r w:rsidRPr="00E4767A">
        <w:rPr>
          <w:rFonts w:ascii="Times New Roman" w:eastAsia="Calibri" w:hAnsi="Times New Roman" w:cs="Times New Roman"/>
          <w:sz w:val="12"/>
          <w:szCs w:val="12"/>
          <w:vertAlign w:val="superscript"/>
        </w:rPr>
        <w:t xml:space="preserve"> </w:t>
      </w:r>
      <w:r w:rsidRPr="00E4767A">
        <w:rPr>
          <w:rFonts w:ascii="Times New Roman" w:eastAsia="Calibri" w:hAnsi="Times New Roman" w:cs="Times New Roman"/>
          <w:i/>
          <w:sz w:val="12"/>
          <w:szCs w:val="12"/>
        </w:rPr>
        <w:t>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Для участия в аукционе заявители представляют следующие документы: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2. Копии документов, удостоверяющих личность (для физических лиц).</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4. Документы, подтверждающие внесение задатка.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Основаниями не допуска заявителя к участию в аукционе являются: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2) непоступление задатка на дату рассмотрения заявок на участие в аукционе;</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Порядок проведения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2. Аукцион проводится в следующем порядке:</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а) аукцион ведет аукционист;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i/>
          <w:sz w:val="12"/>
          <w:szCs w:val="12"/>
        </w:rPr>
        <w:t>Банковские реквизиты для внесения задатка</w:t>
      </w:r>
      <w:r w:rsidRPr="00E4767A">
        <w:rPr>
          <w:rFonts w:ascii="Times New Roman" w:eastAsia="Calibri" w:hAnsi="Times New Roman" w:cs="Times New Roman"/>
          <w:sz w:val="12"/>
          <w:szCs w:val="12"/>
        </w:rPr>
        <w:t>: УФ МР Сергиевский СО (КУМИ м.р. Сергиевский Самарской области, л/с 608030670), ИНН 6381001160, КПП 638101001, р/с 40302810636015000068 в Отделении Самара г. Самара, БИК 043601001, КБК 60811105025050000120,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по продаже права на заключение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С техническими условиями можно ознакомиться в извещении о проведении аукциона.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p>
    <w:p w:rsidR="00E4767A" w:rsidRPr="00E4767A" w:rsidRDefault="00E4767A" w:rsidP="00E4767A">
      <w:pPr>
        <w:tabs>
          <w:tab w:val="left" w:pos="284"/>
        </w:tabs>
        <w:spacing w:after="0" w:line="240" w:lineRule="auto"/>
        <w:ind w:firstLine="284"/>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Проект договора аренды земельного участка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w:t>
      </w:r>
    </w:p>
    <w:tbl>
      <w:tblPr>
        <w:tblW w:w="7502" w:type="dxa"/>
        <w:tblLayout w:type="fixed"/>
        <w:tblLook w:val="01E0" w:firstRow="1" w:lastRow="1" w:firstColumn="1" w:lastColumn="1" w:noHBand="0" w:noVBand="0"/>
      </w:tblPr>
      <w:tblGrid>
        <w:gridCol w:w="3238"/>
        <w:gridCol w:w="4264"/>
      </w:tblGrid>
      <w:tr w:rsidR="00E4767A" w:rsidRPr="00E4767A" w:rsidTr="00E4767A">
        <w:trPr>
          <w:trHeight w:val="280"/>
        </w:trPr>
        <w:tc>
          <w:tcPr>
            <w:tcW w:w="3238" w:type="dxa"/>
          </w:tcPr>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село Сергиевск Самарской области</w:t>
            </w:r>
          </w:p>
        </w:tc>
        <w:tc>
          <w:tcPr>
            <w:tcW w:w="4264" w:type="dxa"/>
          </w:tcPr>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Дата заключения договора</w:t>
            </w:r>
          </w:p>
        </w:tc>
      </w:tr>
    </w:tbl>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4767A">
        <w:rPr>
          <w:rFonts w:ascii="Times New Roman" w:eastAsia="Calibri" w:hAnsi="Times New Roman" w:cs="Times New Roman"/>
          <w:i/>
          <w:sz w:val="12"/>
          <w:szCs w:val="12"/>
        </w:rPr>
        <w:t>«Арендодатель», в лице ____</w:t>
      </w:r>
      <w:r w:rsidRPr="00E4767A">
        <w:rPr>
          <w:rFonts w:ascii="Times New Roman" w:eastAsia="Calibri" w:hAnsi="Times New Roman" w:cs="Times New Roman"/>
          <w:sz w:val="12"/>
          <w:szCs w:val="12"/>
        </w:rPr>
        <w:t xml:space="preserve"> с одной стороны, и  ___________________________________________, именуемый в дальнейшем </w:t>
      </w:r>
      <w:r w:rsidRPr="00E4767A">
        <w:rPr>
          <w:rFonts w:ascii="Times New Roman" w:eastAsia="Calibri" w:hAnsi="Times New Roman" w:cs="Times New Roman"/>
          <w:i/>
          <w:sz w:val="12"/>
          <w:szCs w:val="12"/>
        </w:rPr>
        <w:t>«Арендатор»,</w:t>
      </w:r>
      <w:r w:rsidRPr="00E4767A">
        <w:rPr>
          <w:rFonts w:ascii="Times New Roman" w:eastAsia="Calibri" w:hAnsi="Times New Roman" w:cs="Times New Roman"/>
          <w:sz w:val="12"/>
          <w:szCs w:val="12"/>
        </w:rPr>
        <w:t xml:space="preserve"> с  другой  стороны,  заключили  настоящий  договор  о  нижеследующем: </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1. Предмет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2. Обременения земельного участка.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2.1. Не зарегистрированы.</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3. Срок договора.</w:t>
      </w:r>
    </w:p>
    <w:p w:rsidR="00E4767A" w:rsidRPr="00E4767A" w:rsidRDefault="00E4767A" w:rsidP="00E4767A">
      <w:pPr>
        <w:numPr>
          <w:ilvl w:val="1"/>
          <w:numId w:val="37"/>
        </w:numPr>
        <w:tabs>
          <w:tab w:val="left" w:pos="284"/>
        </w:tabs>
        <w:spacing w:after="0" w:line="240" w:lineRule="auto"/>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Срок аренды «Участка» устанавливается с _____ по _______.</w:t>
      </w:r>
    </w:p>
    <w:p w:rsidR="00E4767A" w:rsidRPr="00E4767A" w:rsidRDefault="00E4767A" w:rsidP="00E4767A">
      <w:pPr>
        <w:numPr>
          <w:ilvl w:val="1"/>
          <w:numId w:val="37"/>
        </w:numPr>
        <w:tabs>
          <w:tab w:val="left" w:pos="284"/>
        </w:tabs>
        <w:spacing w:after="0" w:line="240" w:lineRule="auto"/>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4. Арендная плата.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lastRenderedPageBreak/>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УФК по Самарской области (УФ МР Сергиевский СО, КУМИ м.р. Сергиевский Самарской области л/с 04423003000), ИНН 6381001160, КПП 638101001, р/с 40101810822020012001, БИК 043601001, в Отделении Самара г. Самара, КБК 60811105025050000120, ОКТМО 36638432 (Сергиевск).</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4.4. Арендная плата начисляется с _______.</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5. Права и обязанности сторон.</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5.1. </w:t>
      </w:r>
      <w:r w:rsidRPr="00E4767A">
        <w:rPr>
          <w:rFonts w:ascii="Times New Roman" w:eastAsia="Calibri" w:hAnsi="Times New Roman" w:cs="Times New Roman"/>
          <w:i/>
          <w:sz w:val="12"/>
          <w:szCs w:val="12"/>
        </w:rPr>
        <w:t>«Арендодатель» имеет право:</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5.2. «</w:t>
      </w:r>
      <w:r w:rsidRPr="00E4767A">
        <w:rPr>
          <w:rFonts w:ascii="Times New Roman" w:eastAsia="Calibri" w:hAnsi="Times New Roman" w:cs="Times New Roman"/>
          <w:i/>
          <w:sz w:val="12"/>
          <w:szCs w:val="12"/>
        </w:rPr>
        <w:t>Арендодатель» обязан:</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5.2.1. Выполнять в полном объеме все условия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5.3. </w:t>
      </w:r>
      <w:r w:rsidRPr="00E4767A">
        <w:rPr>
          <w:rFonts w:ascii="Times New Roman" w:eastAsia="Calibri" w:hAnsi="Times New Roman" w:cs="Times New Roman"/>
          <w:i/>
          <w:sz w:val="12"/>
          <w:szCs w:val="12"/>
        </w:rPr>
        <w:t>«Арендатор» имеет право:</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5.3.1. Использовать «Участок» на условиях, установленных Договором.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5.4. </w:t>
      </w:r>
      <w:r w:rsidRPr="00E4767A">
        <w:rPr>
          <w:rFonts w:ascii="Times New Roman" w:eastAsia="Calibri" w:hAnsi="Times New Roman" w:cs="Times New Roman"/>
          <w:i/>
          <w:sz w:val="12"/>
          <w:szCs w:val="12"/>
        </w:rPr>
        <w:t>«Арендатор» обязан:</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5.4.1. Выполнять в полном объеме все условия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6. Ответственность сторон.</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7. Изменение, расторжение и прекращение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8. Рассмотрение и урегулирование споров.</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9. Неотъемлемой частью договора является.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E4767A" w:rsidRPr="00E4767A" w:rsidRDefault="00E4767A" w:rsidP="00E4767A">
      <w:pPr>
        <w:tabs>
          <w:tab w:val="left" w:pos="284"/>
        </w:tabs>
        <w:spacing w:after="0" w:line="240" w:lineRule="auto"/>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10. Адреса и подписи  сторон.</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«Арендодатель»:</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«Арендатор»:</w:t>
      </w:r>
    </w:p>
    <w:p w:rsidR="00E4767A" w:rsidRPr="00E4767A" w:rsidRDefault="00E4767A" w:rsidP="00E4767A">
      <w:pPr>
        <w:tabs>
          <w:tab w:val="left" w:pos="284"/>
        </w:tabs>
        <w:spacing w:after="0" w:line="240" w:lineRule="auto"/>
        <w:ind w:firstLine="284"/>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Форма заявки на участие в аукционе</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Регистрационный  номер_______ </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от "_____" ___________2019 года</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Продавец: Комитет по управлению</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муниципальным имуществом</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муниципального района Сергиевский</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Самарской области</w:t>
      </w:r>
    </w:p>
    <w:p w:rsidR="00E4767A" w:rsidRPr="00E4767A" w:rsidRDefault="00E4767A" w:rsidP="00E4767A">
      <w:pPr>
        <w:tabs>
          <w:tab w:val="left" w:pos="284"/>
        </w:tabs>
        <w:spacing w:after="0" w:line="240" w:lineRule="auto"/>
        <w:ind w:firstLine="284"/>
        <w:jc w:val="center"/>
        <w:rPr>
          <w:rFonts w:ascii="Times New Roman" w:eastAsia="Calibri" w:hAnsi="Times New Roman" w:cs="Times New Roman"/>
          <w:b/>
          <w:sz w:val="12"/>
          <w:szCs w:val="12"/>
        </w:rPr>
      </w:pPr>
      <w:r w:rsidRPr="00E4767A">
        <w:rPr>
          <w:rFonts w:ascii="Times New Roman" w:eastAsia="Calibri" w:hAnsi="Times New Roman" w:cs="Times New Roman"/>
          <w:b/>
          <w:sz w:val="12"/>
          <w:szCs w:val="12"/>
        </w:rPr>
        <w:t>Заявка на участие в аукционе</w:t>
      </w:r>
    </w:p>
    <w:p w:rsidR="00E4767A" w:rsidRPr="00E4767A" w:rsidRDefault="00E4767A" w:rsidP="00E476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w:t>
      </w:r>
    </w:p>
    <w:p w:rsidR="00E4767A" w:rsidRDefault="00E4767A" w:rsidP="00E4767A">
      <w:pPr>
        <w:tabs>
          <w:tab w:val="left" w:pos="284"/>
        </w:tabs>
        <w:spacing w:after="0" w:line="240" w:lineRule="auto"/>
        <w:ind w:firstLine="284"/>
        <w:jc w:val="center"/>
        <w:rPr>
          <w:rFonts w:ascii="Times New Roman" w:eastAsia="Calibri" w:hAnsi="Times New Roman" w:cs="Times New Roman"/>
          <w:sz w:val="16"/>
          <w:szCs w:val="16"/>
          <w:vertAlign w:val="superscript"/>
        </w:rPr>
      </w:pPr>
      <w:r w:rsidRPr="00E4767A">
        <w:rPr>
          <w:rFonts w:ascii="Times New Roman" w:eastAsia="Calibri" w:hAnsi="Times New Roman" w:cs="Times New Roman"/>
          <w:sz w:val="16"/>
          <w:szCs w:val="16"/>
          <w:vertAlign w:val="superscript"/>
        </w:rPr>
        <w:t>( ФИО и  паспортные данные физ. лица)</w:t>
      </w:r>
    </w:p>
    <w:p w:rsidR="00E4767A" w:rsidRPr="00E4767A" w:rsidRDefault="00E4767A" w:rsidP="00E4767A">
      <w:pPr>
        <w:tabs>
          <w:tab w:val="left" w:pos="284"/>
        </w:tabs>
        <w:spacing w:after="0" w:line="240" w:lineRule="auto"/>
        <w:ind w:firstLine="284"/>
        <w:jc w:val="center"/>
        <w:rPr>
          <w:rFonts w:ascii="Times New Roman" w:eastAsia="Calibri" w:hAnsi="Times New Roman" w:cs="Times New Roman"/>
          <w:sz w:val="16"/>
          <w:szCs w:val="16"/>
          <w:vertAlign w:val="superscript"/>
        </w:rPr>
      </w:pPr>
      <w:r w:rsidRPr="00E4767A">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r w:rsidRPr="00E4767A">
        <w:rPr>
          <w:rFonts w:ascii="Times New Roman" w:eastAsia="Calibri" w:hAnsi="Times New Roman" w:cs="Times New Roman"/>
          <w:sz w:val="12"/>
          <w:szCs w:val="12"/>
          <w:vertAlign w:val="superscript"/>
        </w:rPr>
        <w:t>2</w:t>
      </w:r>
      <w:r w:rsidRPr="00E4767A">
        <w:rPr>
          <w:rFonts w:ascii="Times New Roman" w:eastAsia="Calibri" w:hAnsi="Times New Roman" w:cs="Times New Roman"/>
          <w:sz w:val="12"/>
          <w:szCs w:val="12"/>
        </w:rPr>
        <w:t xml:space="preserve">,  кадастровый номер участка  _______________________________________. </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ОБЯЗУЮСЬ:</w:t>
      </w:r>
    </w:p>
    <w:p w:rsidR="00E4767A" w:rsidRPr="00E4767A" w:rsidRDefault="00E4767A" w:rsidP="00E4767A">
      <w:pPr>
        <w:tabs>
          <w:tab w:val="left" w:pos="0"/>
          <w:tab w:val="left" w:pos="142"/>
          <w:tab w:val="left" w:pos="426"/>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767A">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E4767A" w:rsidRPr="00E4767A" w:rsidRDefault="00E4767A" w:rsidP="00E4767A">
      <w:pPr>
        <w:tabs>
          <w:tab w:val="left" w:pos="142"/>
          <w:tab w:val="left" w:pos="426"/>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4767A">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E4767A" w:rsidRPr="00E4767A" w:rsidRDefault="00E4767A" w:rsidP="00E4767A">
      <w:pPr>
        <w:tabs>
          <w:tab w:val="left" w:pos="142"/>
          <w:tab w:val="left" w:pos="426"/>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4767A">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Адрес, реквизиты и телефон ЗАЯВИТЕЛЯ: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w:t>
      </w:r>
      <w:r w:rsidRPr="00E4767A">
        <w:rPr>
          <w:rFonts w:ascii="Times New Roman" w:eastAsia="Calibri" w:hAnsi="Times New Roman" w:cs="Times New Roman"/>
          <w:sz w:val="12"/>
          <w:szCs w:val="12"/>
        </w:rPr>
        <w:t>_________________________</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___________________________________________________________________________________________________</w:t>
      </w:r>
      <w:r>
        <w:rPr>
          <w:rFonts w:ascii="Times New Roman" w:eastAsia="Calibri" w:hAnsi="Times New Roman" w:cs="Times New Roman"/>
          <w:sz w:val="12"/>
          <w:szCs w:val="12"/>
        </w:rPr>
        <w:t>________________</w:t>
      </w:r>
      <w:r w:rsidRPr="00E4767A">
        <w:rPr>
          <w:rFonts w:ascii="Times New Roman" w:eastAsia="Calibri" w:hAnsi="Times New Roman" w:cs="Times New Roman"/>
          <w:sz w:val="12"/>
          <w:szCs w:val="12"/>
        </w:rPr>
        <w:t>_____</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ПРИЛОЖЕНИЯ:</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________________________________________________________________________________________________________</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Заявка принята ПРОДАВЦОМ</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«___»__________2019г.  в ____ч. _____мин.</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 xml:space="preserve"> </w:t>
      </w:r>
    </w:p>
    <w:tbl>
      <w:tblPr>
        <w:tblW w:w="7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3"/>
        <w:gridCol w:w="3374"/>
      </w:tblGrid>
      <w:tr w:rsidR="00E4767A" w:rsidRPr="00E4767A" w:rsidTr="00E4767A">
        <w:trPr>
          <w:trHeight w:val="273"/>
        </w:trPr>
        <w:tc>
          <w:tcPr>
            <w:tcW w:w="4043" w:type="dxa"/>
            <w:tcBorders>
              <w:top w:val="nil"/>
              <w:left w:val="nil"/>
              <w:bottom w:val="nil"/>
              <w:right w:val="nil"/>
            </w:tcBorders>
          </w:tcPr>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u w:val="single"/>
              </w:rPr>
            </w:pPr>
            <w:r w:rsidRPr="00E4767A">
              <w:rPr>
                <w:rFonts w:ascii="Times New Roman" w:eastAsia="Calibri" w:hAnsi="Times New Roman" w:cs="Times New Roman"/>
                <w:sz w:val="12"/>
                <w:szCs w:val="12"/>
                <w:u w:val="single"/>
              </w:rPr>
              <w:t>Подпись ПРЕТЕНДЕНТА</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u w:val="single"/>
              </w:rPr>
            </w:pP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u w:val="single"/>
              </w:rPr>
            </w:pPr>
            <w:r w:rsidRPr="00E4767A">
              <w:rPr>
                <w:rFonts w:ascii="Times New Roman" w:eastAsia="Calibri" w:hAnsi="Times New Roman" w:cs="Times New Roman"/>
                <w:sz w:val="12"/>
                <w:szCs w:val="12"/>
                <w:u w:val="single"/>
              </w:rPr>
              <w:t>_________________</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u w:val="single"/>
              </w:rPr>
            </w:pPr>
            <w:r w:rsidRPr="00E4767A">
              <w:rPr>
                <w:rFonts w:ascii="Times New Roman" w:eastAsia="Calibri" w:hAnsi="Times New Roman" w:cs="Times New Roman"/>
                <w:sz w:val="12"/>
                <w:szCs w:val="12"/>
                <w:u w:val="single"/>
              </w:rPr>
              <w:t xml:space="preserve">                                                   </w:t>
            </w:r>
          </w:p>
        </w:tc>
        <w:tc>
          <w:tcPr>
            <w:tcW w:w="3374" w:type="dxa"/>
            <w:tcBorders>
              <w:top w:val="nil"/>
              <w:left w:val="nil"/>
              <w:bottom w:val="nil"/>
              <w:right w:val="nil"/>
            </w:tcBorders>
          </w:tcPr>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u w:val="single"/>
              </w:rPr>
            </w:pPr>
            <w:r w:rsidRPr="00E4767A">
              <w:rPr>
                <w:rFonts w:ascii="Times New Roman" w:eastAsia="Calibri" w:hAnsi="Times New Roman" w:cs="Times New Roman"/>
                <w:sz w:val="12"/>
                <w:szCs w:val="12"/>
                <w:u w:val="single"/>
              </w:rPr>
              <w:t xml:space="preserve">Подпись ПРОДАВЦА   </w:t>
            </w: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u w:val="single"/>
              </w:rPr>
            </w:pPr>
          </w:p>
          <w:p w:rsidR="00E4767A" w:rsidRPr="00E4767A" w:rsidRDefault="00E4767A" w:rsidP="00E4767A">
            <w:pPr>
              <w:tabs>
                <w:tab w:val="left" w:pos="284"/>
              </w:tabs>
              <w:spacing w:after="0" w:line="240" w:lineRule="auto"/>
              <w:ind w:firstLine="284"/>
              <w:jc w:val="right"/>
              <w:rPr>
                <w:rFonts w:ascii="Times New Roman" w:eastAsia="Calibri" w:hAnsi="Times New Roman" w:cs="Times New Roman"/>
                <w:sz w:val="12"/>
                <w:szCs w:val="12"/>
                <w:u w:val="single"/>
              </w:rPr>
            </w:pPr>
            <w:r w:rsidRPr="00E4767A">
              <w:rPr>
                <w:rFonts w:ascii="Times New Roman" w:eastAsia="Calibri" w:hAnsi="Times New Roman" w:cs="Times New Roman"/>
                <w:sz w:val="12"/>
                <w:szCs w:val="12"/>
                <w:u w:val="single"/>
              </w:rPr>
              <w:t>_________________</w:t>
            </w:r>
          </w:p>
          <w:p w:rsidR="00E4767A" w:rsidRPr="00E4767A" w:rsidRDefault="00E4767A" w:rsidP="00E4767A">
            <w:pPr>
              <w:tabs>
                <w:tab w:val="left" w:pos="284"/>
              </w:tabs>
              <w:spacing w:after="0" w:line="240" w:lineRule="auto"/>
              <w:ind w:firstLine="284"/>
              <w:jc w:val="both"/>
              <w:rPr>
                <w:rFonts w:ascii="Times New Roman" w:eastAsia="Calibri" w:hAnsi="Times New Roman" w:cs="Times New Roman"/>
                <w:sz w:val="12"/>
                <w:szCs w:val="12"/>
              </w:rPr>
            </w:pPr>
            <w:r w:rsidRPr="00E4767A">
              <w:rPr>
                <w:rFonts w:ascii="Times New Roman" w:eastAsia="Calibri" w:hAnsi="Times New Roman" w:cs="Times New Roman"/>
                <w:sz w:val="12"/>
                <w:szCs w:val="12"/>
              </w:rPr>
              <w:tab/>
              <w:t xml:space="preserve">                     </w:t>
            </w:r>
          </w:p>
        </w:tc>
      </w:tr>
    </w:tbl>
    <w:p w:rsidR="00C6768D" w:rsidRPr="00873F0A" w:rsidRDefault="00873F0A" w:rsidP="00C6768D">
      <w:pPr>
        <w:tabs>
          <w:tab w:val="left" w:pos="284"/>
        </w:tabs>
        <w:spacing w:after="0" w:line="240" w:lineRule="auto"/>
        <w:ind w:firstLine="284"/>
        <w:jc w:val="center"/>
        <w:rPr>
          <w:rFonts w:ascii="Times New Roman" w:eastAsia="Calibri" w:hAnsi="Times New Roman" w:cs="Times New Roman"/>
          <w:b/>
          <w:sz w:val="12"/>
          <w:szCs w:val="12"/>
        </w:rPr>
      </w:pPr>
      <w:r w:rsidRPr="00873F0A">
        <w:rPr>
          <w:rFonts w:ascii="Times New Roman" w:eastAsia="Calibri" w:hAnsi="Times New Roman" w:cs="Times New Roman"/>
          <w:b/>
          <w:sz w:val="12"/>
          <w:szCs w:val="12"/>
        </w:rPr>
        <w:t>Сообщение об изъятии</w:t>
      </w:r>
    </w:p>
    <w:p w:rsidR="00873F0A" w:rsidRPr="00873F0A" w:rsidRDefault="00873F0A" w:rsidP="00873F0A">
      <w:pPr>
        <w:tabs>
          <w:tab w:val="left" w:pos="284"/>
        </w:tabs>
        <w:spacing w:after="0" w:line="240" w:lineRule="auto"/>
        <w:ind w:firstLine="284"/>
        <w:jc w:val="both"/>
        <w:rPr>
          <w:rFonts w:ascii="Times New Roman" w:eastAsia="Calibri" w:hAnsi="Times New Roman" w:cs="Times New Roman"/>
          <w:sz w:val="12"/>
          <w:szCs w:val="12"/>
        </w:rPr>
      </w:pPr>
      <w:r w:rsidRPr="00873F0A">
        <w:rPr>
          <w:rFonts w:ascii="Times New Roman" w:eastAsia="Calibri" w:hAnsi="Times New Roman" w:cs="Times New Roman"/>
          <w:sz w:val="12"/>
          <w:szCs w:val="12"/>
        </w:rPr>
        <w:t>В связи с признанием многоквартирного жилого дома расположенного по адресу: Самарская область, муниципальный район Сергиевский, п. Кутузовский, ул. Полевая, д. 1 аварийным на основании Распоряжения Администрации Сергиевского района Самарской области № 863-р от 16.06.2016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873F0A" w:rsidRPr="00873F0A" w:rsidRDefault="00873F0A" w:rsidP="00873F0A">
      <w:pPr>
        <w:tabs>
          <w:tab w:val="left" w:pos="284"/>
        </w:tabs>
        <w:spacing w:after="0" w:line="240" w:lineRule="auto"/>
        <w:ind w:firstLine="284"/>
        <w:jc w:val="both"/>
        <w:rPr>
          <w:rFonts w:ascii="Times New Roman" w:eastAsia="Calibri" w:hAnsi="Times New Roman" w:cs="Times New Roman"/>
          <w:sz w:val="12"/>
          <w:szCs w:val="12"/>
        </w:rPr>
      </w:pPr>
      <w:r w:rsidRPr="00873F0A">
        <w:rPr>
          <w:rFonts w:ascii="Times New Roman" w:eastAsia="Calibri" w:hAnsi="Times New Roman" w:cs="Times New Roman"/>
          <w:sz w:val="12"/>
          <w:szCs w:val="12"/>
        </w:rPr>
        <w:t>Кадастровый номер – 63:31:0106003:157, адрес: Самарская область, муниципальный район Сергиевский, п. Кутузовский, ул. Полевая, д. 1, площадь – 1718,0 кв.м., категория земель – земли населенных пунктов, разрешенное использование – для многоквартирной застройки.</w:t>
      </w:r>
    </w:p>
    <w:p w:rsidR="00873F0A" w:rsidRPr="00873F0A" w:rsidRDefault="00873F0A" w:rsidP="00873F0A">
      <w:pPr>
        <w:tabs>
          <w:tab w:val="left" w:pos="284"/>
        </w:tabs>
        <w:spacing w:after="0" w:line="240" w:lineRule="auto"/>
        <w:ind w:firstLine="284"/>
        <w:jc w:val="both"/>
        <w:rPr>
          <w:rFonts w:ascii="Times New Roman" w:eastAsia="Calibri" w:hAnsi="Times New Roman" w:cs="Times New Roman"/>
          <w:sz w:val="12"/>
          <w:szCs w:val="12"/>
        </w:rPr>
      </w:pPr>
      <w:r w:rsidRPr="00873F0A">
        <w:rPr>
          <w:rFonts w:ascii="Times New Roman" w:eastAsia="Calibri" w:hAnsi="Times New Roman" w:cs="Times New Roman"/>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873F0A" w:rsidRPr="00873F0A" w:rsidRDefault="00873F0A" w:rsidP="00873F0A">
      <w:pPr>
        <w:tabs>
          <w:tab w:val="left" w:pos="284"/>
        </w:tabs>
        <w:spacing w:after="0" w:line="240" w:lineRule="auto"/>
        <w:ind w:firstLine="284"/>
        <w:jc w:val="both"/>
        <w:rPr>
          <w:rFonts w:ascii="Times New Roman" w:eastAsia="Calibri" w:hAnsi="Times New Roman" w:cs="Times New Roman"/>
          <w:sz w:val="12"/>
          <w:szCs w:val="12"/>
        </w:rPr>
      </w:pPr>
      <w:r w:rsidRPr="00873F0A">
        <w:rPr>
          <w:rFonts w:ascii="Times New Roman" w:eastAsia="Calibri"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873F0A" w:rsidRPr="00873F0A" w:rsidRDefault="00873F0A" w:rsidP="00873F0A">
      <w:pPr>
        <w:tabs>
          <w:tab w:val="left" w:pos="284"/>
        </w:tabs>
        <w:spacing w:after="0" w:line="240" w:lineRule="auto"/>
        <w:ind w:firstLine="284"/>
        <w:jc w:val="both"/>
        <w:rPr>
          <w:rFonts w:ascii="Times New Roman" w:eastAsia="Calibri" w:hAnsi="Times New Roman" w:cs="Times New Roman"/>
          <w:sz w:val="12"/>
          <w:szCs w:val="12"/>
        </w:rPr>
      </w:pPr>
      <w:r w:rsidRPr="00873F0A">
        <w:rPr>
          <w:rFonts w:ascii="Times New Roman" w:eastAsia="Calibri"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10" w:history="1">
        <w:r w:rsidRPr="00873F0A">
          <w:rPr>
            <w:rStyle w:val="af4"/>
            <w:rFonts w:ascii="Times New Roman" w:eastAsia="Calibri" w:hAnsi="Times New Roman" w:cs="Times New Roman"/>
            <w:sz w:val="12"/>
            <w:szCs w:val="12"/>
            <w:lang w:val="en-US"/>
          </w:rPr>
          <w:t>www</w:t>
        </w:r>
        <w:r w:rsidRPr="00873F0A">
          <w:rPr>
            <w:rStyle w:val="af4"/>
            <w:rFonts w:ascii="Times New Roman" w:eastAsia="Calibri" w:hAnsi="Times New Roman" w:cs="Times New Roman"/>
            <w:sz w:val="12"/>
            <w:szCs w:val="12"/>
          </w:rPr>
          <w:t>.</w:t>
        </w:r>
        <w:r w:rsidRPr="00873F0A">
          <w:rPr>
            <w:rStyle w:val="af4"/>
            <w:rFonts w:ascii="Times New Roman" w:eastAsia="Calibri" w:hAnsi="Times New Roman" w:cs="Times New Roman"/>
            <w:sz w:val="12"/>
            <w:szCs w:val="12"/>
            <w:lang w:val="en-US"/>
          </w:rPr>
          <w:t>sergievsk</w:t>
        </w:r>
        <w:r w:rsidRPr="00873F0A">
          <w:rPr>
            <w:rStyle w:val="af4"/>
            <w:rFonts w:ascii="Times New Roman" w:eastAsia="Calibri" w:hAnsi="Times New Roman" w:cs="Times New Roman"/>
            <w:sz w:val="12"/>
            <w:szCs w:val="12"/>
          </w:rPr>
          <w:t>.</w:t>
        </w:r>
        <w:r w:rsidRPr="00873F0A">
          <w:rPr>
            <w:rStyle w:val="af4"/>
            <w:rFonts w:ascii="Times New Roman" w:eastAsia="Calibri" w:hAnsi="Times New Roman" w:cs="Times New Roman"/>
            <w:sz w:val="12"/>
            <w:szCs w:val="12"/>
            <w:lang w:val="en-US"/>
          </w:rPr>
          <w:t>ru</w:t>
        </w:r>
      </w:hyperlink>
    </w:p>
    <w:p w:rsidR="00873F0A" w:rsidRPr="00873F0A" w:rsidRDefault="00873F0A" w:rsidP="00873F0A">
      <w:pPr>
        <w:tabs>
          <w:tab w:val="left" w:pos="284"/>
        </w:tabs>
        <w:spacing w:after="0" w:line="240" w:lineRule="auto"/>
        <w:ind w:firstLine="284"/>
        <w:jc w:val="both"/>
        <w:rPr>
          <w:rFonts w:ascii="Times New Roman" w:eastAsia="Calibri" w:hAnsi="Times New Roman" w:cs="Times New Roman"/>
          <w:sz w:val="12"/>
          <w:szCs w:val="12"/>
        </w:rPr>
      </w:pP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sidR="00251C17">
        <w:rPr>
          <w:rFonts w:ascii="Times New Roman" w:eastAsia="Calibri" w:hAnsi="Times New Roman" w:cs="Times New Roman"/>
          <w:b/>
          <w:bCs/>
          <w:sz w:val="12"/>
          <w:szCs w:val="12"/>
        </w:rPr>
        <w:t>КУТУЗОВСКИЙ</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sidR="005F6B95">
        <w:rPr>
          <w:rFonts w:ascii="Times New Roman" w:eastAsia="Calibri" w:hAnsi="Times New Roman" w:cs="Times New Roman"/>
          <w:b/>
          <w:bCs/>
          <w:sz w:val="12"/>
          <w:szCs w:val="12"/>
        </w:rPr>
        <w:t>ЕРГИЕВСКИЙ</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Pr="00713631" w:rsidRDefault="00251C17" w:rsidP="007140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сентября </w:t>
      </w:r>
      <w:r w:rsidR="007140E5">
        <w:rPr>
          <w:rFonts w:ascii="Times New Roman" w:eastAsia="Calibri" w:hAnsi="Times New Roman" w:cs="Times New Roman"/>
          <w:sz w:val="12"/>
          <w:szCs w:val="12"/>
        </w:rPr>
        <w:t xml:space="preserve">  2019г.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Pr>
          <w:rFonts w:ascii="Times New Roman" w:eastAsia="Calibri" w:hAnsi="Times New Roman" w:cs="Times New Roman"/>
          <w:sz w:val="12"/>
          <w:szCs w:val="12"/>
        </w:rPr>
        <w:t>2</w:t>
      </w:r>
    </w:p>
    <w:p w:rsidR="00251C17" w:rsidRPr="00251C17" w:rsidRDefault="00251C17" w:rsidP="00251C17">
      <w:pPr>
        <w:tabs>
          <w:tab w:val="left" w:pos="284"/>
        </w:tabs>
        <w:spacing w:after="0" w:line="240" w:lineRule="auto"/>
        <w:ind w:firstLine="284"/>
        <w:jc w:val="center"/>
        <w:rPr>
          <w:rFonts w:ascii="Times New Roman" w:eastAsia="Calibri" w:hAnsi="Times New Roman" w:cs="Times New Roman"/>
          <w:b/>
          <w:sz w:val="12"/>
          <w:szCs w:val="12"/>
        </w:rPr>
      </w:pPr>
      <w:r w:rsidRPr="00251C17">
        <w:rPr>
          <w:rFonts w:ascii="Times New Roman" w:eastAsia="Calibri" w:hAnsi="Times New Roman" w:cs="Times New Roman"/>
          <w:b/>
          <w:sz w:val="12"/>
          <w:szCs w:val="12"/>
        </w:rPr>
        <w:t xml:space="preserve">О проведении публичных слушаний </w:t>
      </w:r>
    </w:p>
    <w:p w:rsidR="00251C17" w:rsidRPr="00251C17" w:rsidRDefault="00251C17" w:rsidP="00251C17">
      <w:pPr>
        <w:tabs>
          <w:tab w:val="left" w:pos="284"/>
        </w:tabs>
        <w:spacing w:after="0" w:line="240" w:lineRule="auto"/>
        <w:ind w:firstLine="284"/>
        <w:jc w:val="center"/>
        <w:rPr>
          <w:rFonts w:ascii="Times New Roman" w:eastAsia="Calibri" w:hAnsi="Times New Roman" w:cs="Times New Roman"/>
          <w:b/>
          <w:sz w:val="12"/>
          <w:szCs w:val="12"/>
        </w:rPr>
      </w:pPr>
      <w:r w:rsidRPr="00251C17">
        <w:rPr>
          <w:rFonts w:ascii="Times New Roman" w:eastAsia="Calibri" w:hAnsi="Times New Roman" w:cs="Times New Roman"/>
          <w:b/>
          <w:sz w:val="12"/>
          <w:szCs w:val="12"/>
        </w:rPr>
        <w:t>по проекту изменений в Генеральный план сельского поселения Кутузовский</w:t>
      </w:r>
    </w:p>
    <w:p w:rsidR="00251C17" w:rsidRPr="00251C17" w:rsidRDefault="00251C17" w:rsidP="00251C17">
      <w:pPr>
        <w:tabs>
          <w:tab w:val="left" w:pos="284"/>
        </w:tabs>
        <w:spacing w:after="0" w:line="240" w:lineRule="auto"/>
        <w:ind w:firstLine="284"/>
        <w:jc w:val="center"/>
        <w:rPr>
          <w:rFonts w:ascii="Times New Roman" w:eastAsia="Calibri" w:hAnsi="Times New Roman" w:cs="Times New Roman"/>
          <w:b/>
          <w:sz w:val="12"/>
          <w:szCs w:val="12"/>
        </w:rPr>
      </w:pPr>
      <w:r w:rsidRPr="00251C17">
        <w:rPr>
          <w:rFonts w:ascii="Times New Roman" w:eastAsia="Calibri" w:hAnsi="Times New Roman" w:cs="Times New Roman"/>
          <w:b/>
          <w:sz w:val="12"/>
          <w:szCs w:val="12"/>
        </w:rPr>
        <w:t>муниципального района Сергиевский Самарской области</w:t>
      </w:r>
    </w:p>
    <w:p w:rsidR="00251C17" w:rsidRPr="00251C17" w:rsidRDefault="00251C17" w:rsidP="00251C17">
      <w:pPr>
        <w:tabs>
          <w:tab w:val="left" w:pos="284"/>
        </w:tabs>
        <w:spacing w:after="0" w:line="240" w:lineRule="auto"/>
        <w:ind w:firstLine="284"/>
        <w:jc w:val="center"/>
        <w:rPr>
          <w:rFonts w:ascii="Times New Roman" w:eastAsia="Calibri" w:hAnsi="Times New Roman" w:cs="Times New Roman"/>
          <w:b/>
          <w:sz w:val="12"/>
          <w:szCs w:val="12"/>
        </w:rPr>
      </w:pPr>
    </w:p>
    <w:p w:rsidR="00251C17" w:rsidRPr="00F20339" w:rsidRDefault="00251C17" w:rsidP="00251C17">
      <w:pPr>
        <w:tabs>
          <w:tab w:val="left" w:pos="284"/>
        </w:tabs>
        <w:spacing w:after="0" w:line="240" w:lineRule="auto"/>
        <w:ind w:firstLine="284"/>
        <w:jc w:val="both"/>
        <w:rPr>
          <w:rFonts w:ascii="Times New Roman" w:eastAsia="Calibri" w:hAnsi="Times New Roman" w:cs="Times New Roman"/>
          <w:b/>
          <w:sz w:val="12"/>
          <w:szCs w:val="12"/>
        </w:rPr>
      </w:pPr>
      <w:r w:rsidRPr="00251C1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Кутузовский муниципального района Сергиевский Самарской области от 29 июля 2019 года № 24</w:t>
      </w:r>
      <w:r w:rsidRPr="00F20339">
        <w:rPr>
          <w:rFonts w:ascii="Times New Roman" w:eastAsia="Calibri" w:hAnsi="Times New Roman" w:cs="Times New Roman"/>
          <w:b/>
          <w:sz w:val="12"/>
          <w:szCs w:val="12"/>
        </w:rPr>
        <w:t>, постановляю:</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1. Провести на территории сельского поселения Кутузовский муниципального района Сергиевский Самарской области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с приложениями.</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2. Срок проведения публичных слушаний по проекту - с 30.09.2019 года по 05.11. 2019 года.</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lastRenderedPageBreak/>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поселения). Публичные слушания проводятся в соответствии с </w:t>
      </w:r>
      <w:r w:rsidRPr="00251C17">
        <w:rPr>
          <w:rFonts w:ascii="Times New Roman" w:eastAsia="Calibri" w:hAnsi="Times New Roman" w:cs="Times New Roman"/>
          <w:sz w:val="12"/>
          <w:szCs w:val="12"/>
        </w:rPr>
        <w:fldChar w:fldCharType="begin"/>
      </w:r>
      <w:r w:rsidRPr="00251C17">
        <w:rPr>
          <w:rFonts w:ascii="Times New Roman" w:eastAsia="Calibri" w:hAnsi="Times New Roman" w:cs="Times New Roman"/>
          <w:sz w:val="12"/>
          <w:szCs w:val="12"/>
        </w:rPr>
        <w:instrText xml:space="preserve"> MERGEFIELD Полное_наименование_Порядка_проведения_ </w:instrText>
      </w:r>
      <w:r w:rsidRPr="00251C17">
        <w:rPr>
          <w:rFonts w:ascii="Times New Roman" w:eastAsia="Calibri" w:hAnsi="Times New Roman" w:cs="Times New Roman"/>
          <w:sz w:val="12"/>
          <w:szCs w:val="12"/>
        </w:rPr>
        <w:fldChar w:fldCharType="separate"/>
      </w:r>
      <w:r w:rsidRPr="00251C17">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Кутузовский муниципального района Сергиевский Самарской области</w:t>
      </w:r>
      <w:r w:rsidRPr="00251C17">
        <w:rPr>
          <w:rFonts w:ascii="Times New Roman" w:eastAsia="Calibri" w:hAnsi="Times New Roman" w:cs="Times New Roman"/>
          <w:sz w:val="12"/>
          <w:szCs w:val="12"/>
        </w:rPr>
        <w:fldChar w:fldCharType="end"/>
      </w:r>
      <w:r w:rsidRPr="00251C17">
        <w:rPr>
          <w:rFonts w:ascii="Times New Roman" w:eastAsia="Calibri" w:hAnsi="Times New Roman" w:cs="Times New Roman"/>
          <w:sz w:val="12"/>
          <w:szCs w:val="12"/>
        </w:rPr>
        <w:t xml:space="preserve">, утвержденным решением Собрания представителей сельского поселения Кутузовский муниципального района </w:t>
      </w:r>
      <w:r w:rsidRPr="00251C17">
        <w:rPr>
          <w:rFonts w:ascii="Times New Roman" w:eastAsia="Calibri" w:hAnsi="Times New Roman" w:cs="Times New Roman"/>
          <w:sz w:val="12"/>
          <w:szCs w:val="12"/>
        </w:rPr>
        <w:fldChar w:fldCharType="begin"/>
      </w:r>
      <w:r w:rsidRPr="00251C17">
        <w:rPr>
          <w:rFonts w:ascii="Times New Roman" w:eastAsia="Calibri" w:hAnsi="Times New Roman" w:cs="Times New Roman"/>
          <w:sz w:val="12"/>
          <w:szCs w:val="12"/>
        </w:rPr>
        <w:instrText xml:space="preserve"> MERGEFIELD Район </w:instrText>
      </w:r>
      <w:r w:rsidRPr="00251C17">
        <w:rPr>
          <w:rFonts w:ascii="Times New Roman" w:eastAsia="Calibri" w:hAnsi="Times New Roman" w:cs="Times New Roman"/>
          <w:sz w:val="12"/>
          <w:szCs w:val="12"/>
        </w:rPr>
        <w:fldChar w:fldCharType="separate"/>
      </w:r>
      <w:r w:rsidRPr="00251C17">
        <w:rPr>
          <w:rFonts w:ascii="Times New Roman" w:eastAsia="Calibri" w:hAnsi="Times New Roman" w:cs="Times New Roman"/>
          <w:sz w:val="12"/>
          <w:szCs w:val="12"/>
        </w:rPr>
        <w:t>Сергиевский</w:t>
      </w:r>
      <w:r w:rsidRPr="00251C17">
        <w:rPr>
          <w:rFonts w:ascii="Times New Roman" w:eastAsia="Calibri" w:hAnsi="Times New Roman" w:cs="Times New Roman"/>
          <w:sz w:val="12"/>
          <w:szCs w:val="12"/>
        </w:rPr>
        <w:fldChar w:fldCharType="end"/>
      </w:r>
      <w:r w:rsidRPr="00251C17">
        <w:rPr>
          <w:rFonts w:ascii="Times New Roman" w:eastAsia="Calibri" w:hAnsi="Times New Roman" w:cs="Times New Roman"/>
          <w:sz w:val="12"/>
          <w:szCs w:val="12"/>
        </w:rPr>
        <w:t xml:space="preserve"> Самарской области от 29 июля 2019 года № 24.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251C17">
        <w:rPr>
          <w:rFonts w:ascii="Times New Roman" w:eastAsia="Calibri" w:hAnsi="Times New Roman" w:cs="Times New Roman"/>
          <w:sz w:val="12"/>
          <w:szCs w:val="12"/>
        </w:rPr>
        <w:fldChar w:fldCharType="begin"/>
      </w:r>
      <w:r w:rsidRPr="00251C17">
        <w:rPr>
          <w:rFonts w:ascii="Times New Roman" w:eastAsia="Calibri" w:hAnsi="Times New Roman" w:cs="Times New Roman"/>
          <w:sz w:val="12"/>
          <w:szCs w:val="12"/>
        </w:rPr>
        <w:instrText xml:space="preserve"> MERGEFIELD Полное_наименование_Порядка_проведения_ </w:instrText>
      </w:r>
      <w:r w:rsidRPr="00251C17">
        <w:rPr>
          <w:rFonts w:ascii="Times New Roman" w:eastAsia="Calibri" w:hAnsi="Times New Roman" w:cs="Times New Roman"/>
          <w:sz w:val="12"/>
          <w:szCs w:val="12"/>
        </w:rPr>
        <w:fldChar w:fldCharType="separate"/>
      </w:r>
      <w:r w:rsidRPr="00251C17">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Кутузовский муниципального района Сергиевский Самарской области</w:t>
      </w:r>
      <w:r w:rsidRPr="00251C17">
        <w:rPr>
          <w:rFonts w:ascii="Times New Roman" w:eastAsia="Calibri" w:hAnsi="Times New Roman" w:cs="Times New Roman"/>
          <w:sz w:val="12"/>
          <w:szCs w:val="12"/>
        </w:rPr>
        <w:fldChar w:fldCharType="end"/>
      </w:r>
      <w:r w:rsidRPr="00251C17">
        <w:rPr>
          <w:rFonts w:ascii="Times New Roman" w:eastAsia="Calibri" w:hAnsi="Times New Roman" w:cs="Times New Roman"/>
          <w:sz w:val="12"/>
          <w:szCs w:val="12"/>
        </w:rPr>
        <w:t xml:space="preserve">, утвержденным решением Собрания представителей сельского поселения Кутузовский муниципального района </w:t>
      </w:r>
      <w:r w:rsidRPr="00251C17">
        <w:rPr>
          <w:rFonts w:ascii="Times New Roman" w:eastAsia="Calibri" w:hAnsi="Times New Roman" w:cs="Times New Roman"/>
          <w:sz w:val="12"/>
          <w:szCs w:val="12"/>
        </w:rPr>
        <w:fldChar w:fldCharType="begin"/>
      </w:r>
      <w:r w:rsidRPr="00251C17">
        <w:rPr>
          <w:rFonts w:ascii="Times New Roman" w:eastAsia="Calibri" w:hAnsi="Times New Roman" w:cs="Times New Roman"/>
          <w:sz w:val="12"/>
          <w:szCs w:val="12"/>
        </w:rPr>
        <w:instrText xml:space="preserve"> MERGEFIELD Район </w:instrText>
      </w:r>
      <w:r w:rsidRPr="00251C17">
        <w:rPr>
          <w:rFonts w:ascii="Times New Roman" w:eastAsia="Calibri" w:hAnsi="Times New Roman" w:cs="Times New Roman"/>
          <w:sz w:val="12"/>
          <w:szCs w:val="12"/>
        </w:rPr>
        <w:fldChar w:fldCharType="separate"/>
      </w:r>
      <w:r w:rsidRPr="00251C17">
        <w:rPr>
          <w:rFonts w:ascii="Times New Roman" w:eastAsia="Calibri" w:hAnsi="Times New Roman" w:cs="Times New Roman"/>
          <w:sz w:val="12"/>
          <w:szCs w:val="12"/>
        </w:rPr>
        <w:t>Сергиевский</w:t>
      </w:r>
      <w:r w:rsidRPr="00251C17">
        <w:rPr>
          <w:rFonts w:ascii="Times New Roman" w:eastAsia="Calibri" w:hAnsi="Times New Roman" w:cs="Times New Roman"/>
          <w:sz w:val="12"/>
          <w:szCs w:val="12"/>
        </w:rPr>
        <w:fldChar w:fldCharType="end"/>
      </w:r>
      <w:r w:rsidRPr="00251C17">
        <w:rPr>
          <w:rFonts w:ascii="Times New Roman" w:eastAsia="Calibri" w:hAnsi="Times New Roman" w:cs="Times New Roman"/>
          <w:sz w:val="12"/>
          <w:szCs w:val="12"/>
        </w:rPr>
        <w:t xml:space="preserve"> Самарской области от 29 июля 2019 года № 24.</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Кутузовский муниципального района Сергиевский Самарской области: 446568,Самарская область, Сергиевский район, п. Кутузовский, ул.Центральная, д. 26.</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Кутузовский муниципального района Сергиевский Самарской области по адресам: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в поселке  Кутузовский – 08 октября 2019 года в 17:00, по адресу: ул.Центральная, д.26 (здание Администрации сельского поселения);</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в поселке Круглый Куст – 08 октября 2019 г. в 17:30, по адресу:  д.5</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в селе Славкино – 09 октября 2019 г. в 17:00, по адресу: с.Славкино, д.8 (магазин);</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в поселке Шаровка – 09 октября 2019 г. в 17:30, по адресу: п.Шаровка, д.2 (магазин);</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в селе Красный Городок – 10 октября 2019 г. в 17:00, по адресу: с. Красный Городок,  д.3 (нежилое здание);</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в хуторе Вольница – 10 октября 2019 г. в 17.30, по адресу: х.Вольница, д.24;</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10. Замечания и предложения могут быть внесены: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2) в письменной форме в адрес организатора публичных слушаний;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слушаний ведущего специалиста администрации сельского поселения Кутузовский  Хомякову Ольгу Михайловну.</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слушаний ведущего специалиста администрации сельского поселения Кутузовский  Хомякову Ольгу Михайловну.</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251C17" w:rsidRPr="00251C17" w:rsidRDefault="00251C17" w:rsidP="00251C17">
      <w:pPr>
        <w:numPr>
          <w:ilvl w:val="0"/>
          <w:numId w:val="46"/>
        </w:numPr>
        <w:tabs>
          <w:tab w:val="left" w:pos="284"/>
        </w:tabs>
        <w:spacing w:after="0" w:line="240" w:lineRule="auto"/>
        <w:ind w:left="426" w:hanging="142"/>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251C17" w:rsidRPr="00251C17" w:rsidRDefault="00251C17" w:rsidP="005F6B95">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1" w:history="1">
        <w:r w:rsidRPr="00251C17">
          <w:rPr>
            <w:rStyle w:val="af4"/>
            <w:rFonts w:ascii="Times New Roman" w:eastAsia="Calibri" w:hAnsi="Times New Roman" w:cs="Times New Roman"/>
            <w:sz w:val="12"/>
            <w:szCs w:val="12"/>
          </w:rPr>
          <w:t>http://www.sergievsk.ru</w:t>
        </w:r>
      </w:hyperlink>
      <w:r w:rsidRPr="00251C17">
        <w:rPr>
          <w:rFonts w:ascii="Times New Roman" w:eastAsia="Calibri" w:hAnsi="Times New Roman" w:cs="Times New Roman"/>
          <w:sz w:val="12"/>
          <w:szCs w:val="12"/>
        </w:rPr>
        <w:t xml:space="preserve">  разделе поселения, вкладке «Градостроительство».</w:t>
      </w:r>
    </w:p>
    <w:p w:rsidR="00251C17" w:rsidRPr="00251C17" w:rsidRDefault="00251C17" w:rsidP="00251C17">
      <w:pPr>
        <w:tabs>
          <w:tab w:val="left" w:pos="284"/>
        </w:tabs>
        <w:spacing w:after="0" w:line="240" w:lineRule="auto"/>
        <w:ind w:firstLine="284"/>
        <w:jc w:val="both"/>
        <w:rPr>
          <w:rFonts w:ascii="Times New Roman" w:eastAsia="Calibri" w:hAnsi="Times New Roman" w:cs="Times New Roman"/>
          <w:sz w:val="12"/>
          <w:szCs w:val="12"/>
        </w:rPr>
      </w:pPr>
      <w:r w:rsidRPr="00251C17">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251C17" w:rsidRPr="00251C17" w:rsidRDefault="00251C17" w:rsidP="00251C17">
      <w:pPr>
        <w:tabs>
          <w:tab w:val="left" w:pos="284"/>
        </w:tabs>
        <w:spacing w:after="0" w:line="240" w:lineRule="auto"/>
        <w:jc w:val="right"/>
        <w:rPr>
          <w:rFonts w:ascii="Times New Roman" w:eastAsia="Calibri" w:hAnsi="Times New Roman" w:cs="Times New Roman"/>
          <w:sz w:val="12"/>
          <w:szCs w:val="12"/>
        </w:rPr>
      </w:pPr>
      <w:r w:rsidRPr="00251C17">
        <w:rPr>
          <w:rFonts w:ascii="Times New Roman" w:eastAsia="Calibri" w:hAnsi="Times New Roman" w:cs="Times New Roman"/>
          <w:sz w:val="12"/>
          <w:szCs w:val="12"/>
        </w:rPr>
        <w:t>Глава сельского поселения Кутузовский</w:t>
      </w:r>
    </w:p>
    <w:p w:rsidR="00251C17" w:rsidRDefault="00251C17" w:rsidP="00251C17">
      <w:pPr>
        <w:tabs>
          <w:tab w:val="left" w:pos="284"/>
        </w:tabs>
        <w:spacing w:after="0" w:line="240" w:lineRule="auto"/>
        <w:jc w:val="right"/>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муниципального района Сергиевский                              </w:t>
      </w:r>
    </w:p>
    <w:p w:rsidR="00251C17" w:rsidRDefault="00251C17" w:rsidP="00251C17">
      <w:pPr>
        <w:tabs>
          <w:tab w:val="left" w:pos="284"/>
        </w:tabs>
        <w:spacing w:after="0" w:line="240" w:lineRule="auto"/>
        <w:jc w:val="right"/>
        <w:rPr>
          <w:rFonts w:ascii="Times New Roman" w:eastAsia="Calibri" w:hAnsi="Times New Roman" w:cs="Times New Roman"/>
          <w:sz w:val="12"/>
          <w:szCs w:val="12"/>
        </w:rPr>
      </w:pPr>
      <w:r w:rsidRPr="00251C17">
        <w:rPr>
          <w:rFonts w:ascii="Times New Roman" w:eastAsia="Calibri" w:hAnsi="Times New Roman" w:cs="Times New Roman"/>
          <w:sz w:val="12"/>
          <w:szCs w:val="12"/>
        </w:rPr>
        <w:t xml:space="preserve">  А.В. Сабельникова   </w:t>
      </w:r>
    </w:p>
    <w:p w:rsidR="005F6B95" w:rsidRPr="00251C17" w:rsidRDefault="005F6B95" w:rsidP="00251C17">
      <w:pPr>
        <w:tabs>
          <w:tab w:val="left" w:pos="284"/>
        </w:tabs>
        <w:spacing w:after="0" w:line="240" w:lineRule="auto"/>
        <w:jc w:val="right"/>
        <w:rPr>
          <w:rFonts w:ascii="Times New Roman" w:eastAsia="Calibri" w:hAnsi="Times New Roman" w:cs="Times New Roman"/>
          <w:sz w:val="12"/>
          <w:szCs w:val="12"/>
        </w:rPr>
      </w:pPr>
    </w:p>
    <w:p w:rsidR="005F6B95" w:rsidRPr="00DC4C72" w:rsidRDefault="005F6B95" w:rsidP="005F6B9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5F6B95" w:rsidRPr="00DC4C72" w:rsidRDefault="005F6B95" w:rsidP="005F6B9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АНТОНОВКА</w:t>
      </w:r>
    </w:p>
    <w:p w:rsidR="005F6B95" w:rsidRPr="00DC4C72" w:rsidRDefault="005F6B95" w:rsidP="005F6B9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Pr>
          <w:rFonts w:ascii="Times New Roman" w:eastAsia="Calibri" w:hAnsi="Times New Roman" w:cs="Times New Roman"/>
          <w:b/>
          <w:bCs/>
          <w:sz w:val="12"/>
          <w:szCs w:val="12"/>
        </w:rPr>
        <w:t>ЕРГИЕВСКИЙ</w:t>
      </w:r>
    </w:p>
    <w:p w:rsidR="005F6B95" w:rsidRPr="00DC4C72" w:rsidRDefault="005F6B95" w:rsidP="005F6B9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5F6B95" w:rsidRPr="00DC4C72" w:rsidRDefault="005F6B95" w:rsidP="005F6B95">
      <w:pPr>
        <w:tabs>
          <w:tab w:val="left" w:pos="284"/>
        </w:tabs>
        <w:spacing w:after="0" w:line="240" w:lineRule="auto"/>
        <w:jc w:val="center"/>
        <w:rPr>
          <w:rFonts w:ascii="Times New Roman" w:eastAsia="Calibri" w:hAnsi="Times New Roman" w:cs="Times New Roman"/>
          <w:b/>
          <w:bCs/>
          <w:sz w:val="12"/>
          <w:szCs w:val="12"/>
        </w:rPr>
      </w:pPr>
    </w:p>
    <w:p w:rsidR="005F6B95" w:rsidRPr="00713631" w:rsidRDefault="005F6B95" w:rsidP="005F6B9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F6B95" w:rsidRDefault="005F6B95" w:rsidP="005F6B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сентября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5F6B95" w:rsidRPr="005F6B95" w:rsidRDefault="005F6B95" w:rsidP="005F6B95">
      <w:pPr>
        <w:tabs>
          <w:tab w:val="left" w:pos="284"/>
        </w:tabs>
        <w:spacing w:after="0" w:line="240" w:lineRule="auto"/>
        <w:jc w:val="center"/>
        <w:rPr>
          <w:rFonts w:ascii="Times New Roman" w:eastAsia="Calibri" w:hAnsi="Times New Roman" w:cs="Times New Roman"/>
          <w:b/>
          <w:sz w:val="12"/>
          <w:szCs w:val="12"/>
        </w:rPr>
      </w:pPr>
      <w:r w:rsidRPr="005F6B95">
        <w:rPr>
          <w:rFonts w:ascii="Times New Roman" w:eastAsia="Calibri" w:hAnsi="Times New Roman" w:cs="Times New Roman"/>
          <w:b/>
          <w:sz w:val="12"/>
          <w:szCs w:val="12"/>
        </w:rPr>
        <w:t>О проведении публичных слушаний</w:t>
      </w:r>
    </w:p>
    <w:p w:rsidR="005F6B95" w:rsidRPr="005F6B95" w:rsidRDefault="005F6B95" w:rsidP="005F6B95">
      <w:pPr>
        <w:tabs>
          <w:tab w:val="left" w:pos="284"/>
        </w:tabs>
        <w:spacing w:after="0" w:line="240" w:lineRule="auto"/>
        <w:jc w:val="center"/>
        <w:rPr>
          <w:rFonts w:ascii="Times New Roman" w:eastAsia="Calibri" w:hAnsi="Times New Roman" w:cs="Times New Roman"/>
          <w:b/>
          <w:sz w:val="12"/>
          <w:szCs w:val="12"/>
        </w:rPr>
      </w:pPr>
      <w:r w:rsidRPr="005F6B95">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5F6B95">
        <w:rPr>
          <w:rFonts w:ascii="Times New Roman" w:eastAsia="Calibri" w:hAnsi="Times New Roman" w:cs="Times New Roman"/>
          <w:b/>
          <w:sz w:val="12"/>
          <w:szCs w:val="12"/>
        </w:rPr>
        <w:t>сельского поселения Антоновка</w:t>
      </w:r>
    </w:p>
    <w:p w:rsidR="005F6B95" w:rsidRPr="005F6B95" w:rsidRDefault="005F6B95" w:rsidP="005F6B95">
      <w:pPr>
        <w:tabs>
          <w:tab w:val="left" w:pos="284"/>
        </w:tabs>
        <w:spacing w:after="0" w:line="240" w:lineRule="auto"/>
        <w:jc w:val="center"/>
        <w:rPr>
          <w:rFonts w:ascii="Times New Roman" w:eastAsia="Calibri" w:hAnsi="Times New Roman" w:cs="Times New Roman"/>
          <w:b/>
          <w:sz w:val="12"/>
          <w:szCs w:val="12"/>
        </w:rPr>
      </w:pPr>
      <w:r w:rsidRPr="005F6B95">
        <w:rPr>
          <w:rFonts w:ascii="Times New Roman" w:eastAsia="Calibri" w:hAnsi="Times New Roman" w:cs="Times New Roman"/>
          <w:b/>
          <w:sz w:val="12"/>
          <w:szCs w:val="12"/>
        </w:rPr>
        <w:t>муниципального района Сергиевский Самарской области</w:t>
      </w:r>
    </w:p>
    <w:p w:rsidR="005F6B95" w:rsidRPr="00713631" w:rsidRDefault="005F6B95" w:rsidP="005F6B95">
      <w:pPr>
        <w:tabs>
          <w:tab w:val="left" w:pos="284"/>
        </w:tabs>
        <w:spacing w:after="0" w:line="240" w:lineRule="auto"/>
        <w:jc w:val="center"/>
        <w:rPr>
          <w:rFonts w:ascii="Times New Roman" w:eastAsia="Calibri" w:hAnsi="Times New Roman" w:cs="Times New Roman"/>
          <w:sz w:val="12"/>
          <w:szCs w:val="12"/>
        </w:rPr>
      </w:pP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w:t>
      </w:r>
      <w:r w:rsidRPr="005F6B95">
        <w:rPr>
          <w:rFonts w:ascii="Times New Roman" w:eastAsia="Calibri" w:hAnsi="Times New Roman" w:cs="Times New Roman"/>
          <w:sz w:val="12"/>
          <w:szCs w:val="12"/>
        </w:rPr>
        <w:t>области, Порядком организации и проведения публичных слушаний в сфере градостроительной деятельности сельского поселения Антоновка муниципального района Сергиевский Самарской области от 29.07.2019  года № 21, постановляю:</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1. Провести на территории сельского поселения Антоновка муниципального района Сергиевский Самарской области публичные слушания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Генеральный план сельского поселения Антоновка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Антоновка муниципального района Сергиевский Самарской области «О внесении изменений в Генеральный план сельского поселения Антоновка муниципального района Сергиевский Самарской области» с приложениями.</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2. Срок проведения публичных слушаний по проекту - с 30.09.2019 года по 05.11. 2019 года.</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Антоновка муниципального района Сергиевский Самарской области (далее – Администрация поселения). Публичные слушания проводятся в соответствии с </w:t>
      </w:r>
      <w:r w:rsidRPr="005F6B95">
        <w:rPr>
          <w:rFonts w:ascii="Times New Roman" w:eastAsia="Calibri" w:hAnsi="Times New Roman" w:cs="Times New Roman"/>
          <w:sz w:val="12"/>
          <w:szCs w:val="12"/>
        </w:rPr>
        <w:fldChar w:fldCharType="begin"/>
      </w:r>
      <w:r w:rsidRPr="005F6B95">
        <w:rPr>
          <w:rFonts w:ascii="Times New Roman" w:eastAsia="Calibri" w:hAnsi="Times New Roman" w:cs="Times New Roman"/>
          <w:sz w:val="12"/>
          <w:szCs w:val="12"/>
        </w:rPr>
        <w:instrText xml:space="preserve"> MERGEFIELD Полное_наименование_Порядка_проведения_ </w:instrText>
      </w:r>
      <w:r w:rsidRPr="005F6B95">
        <w:rPr>
          <w:rFonts w:ascii="Times New Roman" w:eastAsia="Calibri" w:hAnsi="Times New Roman" w:cs="Times New Roman"/>
          <w:sz w:val="12"/>
          <w:szCs w:val="12"/>
        </w:rPr>
        <w:fldChar w:fldCharType="separate"/>
      </w:r>
      <w:r w:rsidRPr="005F6B95">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Антоновка муниципального района Сергиевский Самарской области</w:t>
      </w:r>
      <w:r w:rsidRPr="005F6B95">
        <w:rPr>
          <w:rFonts w:ascii="Times New Roman" w:eastAsia="Calibri" w:hAnsi="Times New Roman" w:cs="Times New Roman"/>
          <w:sz w:val="12"/>
          <w:szCs w:val="12"/>
        </w:rPr>
        <w:fldChar w:fldCharType="end"/>
      </w:r>
      <w:r w:rsidRPr="005F6B95">
        <w:rPr>
          <w:rFonts w:ascii="Times New Roman" w:eastAsia="Calibri" w:hAnsi="Times New Roman" w:cs="Times New Roman"/>
          <w:sz w:val="12"/>
          <w:szCs w:val="12"/>
        </w:rPr>
        <w:t xml:space="preserve">, утвержденным решением Собрания представителей сельского поселения Антоновка муниципального района </w:t>
      </w:r>
      <w:r w:rsidRPr="005F6B95">
        <w:rPr>
          <w:rFonts w:ascii="Times New Roman" w:eastAsia="Calibri" w:hAnsi="Times New Roman" w:cs="Times New Roman"/>
          <w:sz w:val="12"/>
          <w:szCs w:val="12"/>
        </w:rPr>
        <w:fldChar w:fldCharType="begin"/>
      </w:r>
      <w:r w:rsidRPr="005F6B95">
        <w:rPr>
          <w:rFonts w:ascii="Times New Roman" w:eastAsia="Calibri" w:hAnsi="Times New Roman" w:cs="Times New Roman"/>
          <w:sz w:val="12"/>
          <w:szCs w:val="12"/>
        </w:rPr>
        <w:instrText xml:space="preserve"> MERGEFIELD Район </w:instrText>
      </w:r>
      <w:r w:rsidRPr="005F6B95">
        <w:rPr>
          <w:rFonts w:ascii="Times New Roman" w:eastAsia="Calibri" w:hAnsi="Times New Roman" w:cs="Times New Roman"/>
          <w:sz w:val="12"/>
          <w:szCs w:val="12"/>
        </w:rPr>
        <w:fldChar w:fldCharType="separate"/>
      </w:r>
      <w:r w:rsidRPr="005F6B95">
        <w:rPr>
          <w:rFonts w:ascii="Times New Roman" w:eastAsia="Calibri" w:hAnsi="Times New Roman" w:cs="Times New Roman"/>
          <w:sz w:val="12"/>
          <w:szCs w:val="12"/>
        </w:rPr>
        <w:t>Сергиевский</w:t>
      </w:r>
      <w:r w:rsidRPr="005F6B95">
        <w:rPr>
          <w:rFonts w:ascii="Times New Roman" w:eastAsia="Calibri" w:hAnsi="Times New Roman" w:cs="Times New Roman"/>
          <w:sz w:val="12"/>
          <w:szCs w:val="12"/>
        </w:rPr>
        <w:fldChar w:fldCharType="end"/>
      </w:r>
      <w:r w:rsidRPr="005F6B95">
        <w:rPr>
          <w:rFonts w:ascii="Times New Roman" w:eastAsia="Calibri" w:hAnsi="Times New Roman" w:cs="Times New Roman"/>
          <w:sz w:val="12"/>
          <w:szCs w:val="12"/>
        </w:rPr>
        <w:t xml:space="preserve"> Самарской области от 29.07.2019  года № 21.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5F6B95">
        <w:rPr>
          <w:rFonts w:ascii="Times New Roman" w:eastAsia="Calibri" w:hAnsi="Times New Roman" w:cs="Times New Roman"/>
          <w:sz w:val="12"/>
          <w:szCs w:val="12"/>
        </w:rPr>
        <w:fldChar w:fldCharType="begin"/>
      </w:r>
      <w:r w:rsidRPr="005F6B95">
        <w:rPr>
          <w:rFonts w:ascii="Times New Roman" w:eastAsia="Calibri" w:hAnsi="Times New Roman" w:cs="Times New Roman"/>
          <w:sz w:val="12"/>
          <w:szCs w:val="12"/>
        </w:rPr>
        <w:instrText xml:space="preserve"> MERGEFIELD Полное_наименование_Порядка_проведения_ </w:instrText>
      </w:r>
      <w:r w:rsidRPr="005F6B95">
        <w:rPr>
          <w:rFonts w:ascii="Times New Roman" w:eastAsia="Calibri" w:hAnsi="Times New Roman" w:cs="Times New Roman"/>
          <w:sz w:val="12"/>
          <w:szCs w:val="12"/>
        </w:rPr>
        <w:fldChar w:fldCharType="separate"/>
      </w:r>
      <w:r w:rsidRPr="005F6B95">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Антоновка муниципального района Сергиевский Самарской области</w:t>
      </w:r>
      <w:r w:rsidRPr="005F6B95">
        <w:rPr>
          <w:rFonts w:ascii="Times New Roman" w:eastAsia="Calibri" w:hAnsi="Times New Roman" w:cs="Times New Roman"/>
          <w:sz w:val="12"/>
          <w:szCs w:val="12"/>
        </w:rPr>
        <w:fldChar w:fldCharType="end"/>
      </w:r>
      <w:r w:rsidRPr="005F6B95">
        <w:rPr>
          <w:rFonts w:ascii="Times New Roman" w:eastAsia="Calibri" w:hAnsi="Times New Roman" w:cs="Times New Roman"/>
          <w:sz w:val="12"/>
          <w:szCs w:val="12"/>
        </w:rPr>
        <w:t xml:space="preserve">, утвержденным решением Собрания представителей сельского поселения Антоновка муниципального района </w:t>
      </w:r>
      <w:r w:rsidRPr="005F6B95">
        <w:rPr>
          <w:rFonts w:ascii="Times New Roman" w:eastAsia="Calibri" w:hAnsi="Times New Roman" w:cs="Times New Roman"/>
          <w:sz w:val="12"/>
          <w:szCs w:val="12"/>
        </w:rPr>
        <w:fldChar w:fldCharType="begin"/>
      </w:r>
      <w:r w:rsidRPr="005F6B95">
        <w:rPr>
          <w:rFonts w:ascii="Times New Roman" w:eastAsia="Calibri" w:hAnsi="Times New Roman" w:cs="Times New Roman"/>
          <w:sz w:val="12"/>
          <w:szCs w:val="12"/>
        </w:rPr>
        <w:instrText xml:space="preserve"> MERGEFIELD Район </w:instrText>
      </w:r>
      <w:r w:rsidRPr="005F6B95">
        <w:rPr>
          <w:rFonts w:ascii="Times New Roman" w:eastAsia="Calibri" w:hAnsi="Times New Roman" w:cs="Times New Roman"/>
          <w:sz w:val="12"/>
          <w:szCs w:val="12"/>
        </w:rPr>
        <w:fldChar w:fldCharType="separate"/>
      </w:r>
      <w:r w:rsidRPr="005F6B95">
        <w:rPr>
          <w:rFonts w:ascii="Times New Roman" w:eastAsia="Calibri" w:hAnsi="Times New Roman" w:cs="Times New Roman"/>
          <w:sz w:val="12"/>
          <w:szCs w:val="12"/>
        </w:rPr>
        <w:t>Сергиевский</w:t>
      </w:r>
      <w:r w:rsidRPr="005F6B95">
        <w:rPr>
          <w:rFonts w:ascii="Times New Roman" w:eastAsia="Calibri" w:hAnsi="Times New Roman" w:cs="Times New Roman"/>
          <w:sz w:val="12"/>
          <w:szCs w:val="12"/>
        </w:rPr>
        <w:fldChar w:fldCharType="end"/>
      </w:r>
      <w:r w:rsidRPr="005F6B95">
        <w:rPr>
          <w:rFonts w:ascii="Times New Roman" w:eastAsia="Calibri" w:hAnsi="Times New Roman" w:cs="Times New Roman"/>
          <w:sz w:val="12"/>
          <w:szCs w:val="12"/>
        </w:rPr>
        <w:t xml:space="preserve"> Самарской области от 29.07.2019  года № 21.</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Антоновка муниципального района Сергиевский Самарской области: 446554, Самарская область, муниципальный район Сергиевский, п. Антоновка, ул. Мичурина, д. 31а.</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Антоновка муниципального района Сергиевский Самарской области по адресам: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в поселке Антоновка – 08.10.2019 в 14 часов по адресу: 446554, Самарская область, муниципальный район Сергиевский, п. Антоновка, ул. Мичурина, д. 31а.</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10. Замечания и предложения могут быть внесены: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2) в письменной форме в адрес организатора публичных слушаний;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Администрации сельского поселения Антоновка муниципального района Сергиевский Самарской области, Секуняеву Инну Александровну.</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Администрации сельского поселения Антоновка муниципального района Сергиевский Самарской области, Секуняеву Инну Александровну.</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5F6B95" w:rsidRPr="005F6B95" w:rsidRDefault="005F6B95" w:rsidP="00FA00FA">
      <w:pPr>
        <w:numPr>
          <w:ilvl w:val="0"/>
          <w:numId w:val="46"/>
        </w:numPr>
        <w:tabs>
          <w:tab w:val="left" w:pos="284"/>
          <w:tab w:val="left" w:pos="426"/>
        </w:tabs>
        <w:spacing w:after="0"/>
        <w:ind w:left="284" w:firstLine="0"/>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5F6B95" w:rsidRPr="005F6B95" w:rsidRDefault="005F6B95" w:rsidP="00FA00FA">
      <w:pPr>
        <w:numPr>
          <w:ilvl w:val="0"/>
          <w:numId w:val="46"/>
        </w:numPr>
        <w:tabs>
          <w:tab w:val="left" w:pos="284"/>
          <w:tab w:val="left" w:pos="426"/>
        </w:tabs>
        <w:spacing w:after="0"/>
        <w:ind w:left="0"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2" w:history="1">
        <w:r w:rsidRPr="005F6B95">
          <w:rPr>
            <w:rStyle w:val="af4"/>
            <w:rFonts w:ascii="Times New Roman" w:eastAsia="Calibri" w:hAnsi="Times New Roman" w:cs="Times New Roman"/>
            <w:sz w:val="12"/>
            <w:szCs w:val="12"/>
          </w:rPr>
          <w:t>http://www.sergievsk.ru</w:t>
        </w:r>
      </w:hyperlink>
      <w:r w:rsidRPr="005F6B95">
        <w:rPr>
          <w:rFonts w:ascii="Times New Roman" w:eastAsia="Calibri" w:hAnsi="Times New Roman" w:cs="Times New Roman"/>
          <w:sz w:val="12"/>
          <w:szCs w:val="12"/>
        </w:rPr>
        <w:t xml:space="preserve">  разделе поселения, вкладке «Градостроительство».</w:t>
      </w:r>
    </w:p>
    <w:p w:rsidR="005F6B95" w:rsidRPr="005F6B95" w:rsidRDefault="005F6B95" w:rsidP="00FA00FA">
      <w:pPr>
        <w:tabs>
          <w:tab w:val="left" w:pos="284"/>
        </w:tabs>
        <w:spacing w:after="0"/>
        <w:ind w:firstLine="284"/>
        <w:jc w:val="both"/>
        <w:rPr>
          <w:rFonts w:ascii="Times New Roman" w:eastAsia="Calibri" w:hAnsi="Times New Roman" w:cs="Times New Roman"/>
          <w:sz w:val="12"/>
          <w:szCs w:val="12"/>
        </w:rPr>
      </w:pPr>
      <w:r w:rsidRPr="005F6B95">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247BBE" w:rsidRDefault="005F6B95" w:rsidP="00FA00FA">
      <w:pPr>
        <w:tabs>
          <w:tab w:val="left" w:pos="284"/>
        </w:tabs>
        <w:spacing w:after="0"/>
        <w:jc w:val="right"/>
        <w:rPr>
          <w:rFonts w:ascii="Times New Roman" w:eastAsia="Calibri" w:hAnsi="Times New Roman" w:cs="Times New Roman"/>
          <w:sz w:val="12"/>
          <w:szCs w:val="12"/>
        </w:rPr>
      </w:pPr>
      <w:r w:rsidRPr="00247BBE">
        <w:rPr>
          <w:rFonts w:ascii="Times New Roman" w:eastAsia="Calibri" w:hAnsi="Times New Roman" w:cs="Times New Roman"/>
          <w:sz w:val="12"/>
          <w:szCs w:val="12"/>
        </w:rPr>
        <w:t>Глава сельского поселения</w:t>
      </w:r>
      <w:r w:rsidRPr="00247BBE">
        <w:rPr>
          <w:rFonts w:ascii="Times New Roman" w:eastAsia="Calibri" w:hAnsi="Times New Roman" w:cs="Times New Roman"/>
          <w:sz w:val="12"/>
          <w:szCs w:val="12"/>
        </w:rPr>
        <w:tab/>
        <w:t xml:space="preserve">Антоновка    </w:t>
      </w:r>
    </w:p>
    <w:p w:rsidR="00247BBE" w:rsidRPr="00247BBE" w:rsidRDefault="00247BBE" w:rsidP="00247BBE">
      <w:pPr>
        <w:tabs>
          <w:tab w:val="left" w:pos="284"/>
        </w:tabs>
        <w:spacing w:after="0" w:line="240" w:lineRule="auto"/>
        <w:jc w:val="right"/>
        <w:rPr>
          <w:rFonts w:ascii="Times New Roman" w:eastAsia="Calibri" w:hAnsi="Times New Roman" w:cs="Times New Roman"/>
          <w:sz w:val="12"/>
          <w:szCs w:val="12"/>
        </w:rPr>
      </w:pPr>
      <w:r w:rsidRPr="00247BBE">
        <w:rPr>
          <w:rFonts w:ascii="Times New Roman" w:eastAsia="Calibri" w:hAnsi="Times New Roman" w:cs="Times New Roman"/>
          <w:sz w:val="12"/>
          <w:szCs w:val="12"/>
        </w:rPr>
        <w:t xml:space="preserve">муниципального района Сергиевский                              </w:t>
      </w:r>
    </w:p>
    <w:p w:rsidR="00247BBE" w:rsidRPr="00247BBE" w:rsidRDefault="00247BBE" w:rsidP="00247BBE">
      <w:pPr>
        <w:tabs>
          <w:tab w:val="left" w:pos="284"/>
        </w:tabs>
        <w:spacing w:after="0" w:line="240" w:lineRule="auto"/>
        <w:jc w:val="right"/>
        <w:rPr>
          <w:rFonts w:ascii="Times New Roman" w:eastAsia="Calibri" w:hAnsi="Times New Roman" w:cs="Times New Roman"/>
          <w:sz w:val="12"/>
          <w:szCs w:val="12"/>
        </w:rPr>
      </w:pPr>
      <w:r w:rsidRPr="00247BBE">
        <w:rPr>
          <w:rFonts w:ascii="Times New Roman" w:eastAsia="Calibri" w:hAnsi="Times New Roman" w:cs="Times New Roman"/>
          <w:sz w:val="12"/>
          <w:szCs w:val="12"/>
        </w:rPr>
        <w:t>К.Е.Долгаев</w:t>
      </w:r>
    </w:p>
    <w:p w:rsidR="00247BBE" w:rsidRDefault="005F6B95" w:rsidP="00247BBE">
      <w:pPr>
        <w:tabs>
          <w:tab w:val="left" w:pos="284"/>
        </w:tabs>
        <w:spacing w:after="0" w:line="240" w:lineRule="auto"/>
        <w:jc w:val="right"/>
        <w:rPr>
          <w:rFonts w:ascii="Times New Roman" w:eastAsia="Calibri" w:hAnsi="Times New Roman" w:cs="Times New Roman"/>
          <w:sz w:val="12"/>
          <w:szCs w:val="12"/>
        </w:rPr>
      </w:pPr>
      <w:r w:rsidRPr="00247BBE">
        <w:rPr>
          <w:rFonts w:ascii="Times New Roman" w:eastAsia="Calibri" w:hAnsi="Times New Roman" w:cs="Times New Roman"/>
          <w:sz w:val="12"/>
          <w:szCs w:val="12"/>
        </w:rPr>
        <w:t xml:space="preserve">                                           </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lastRenderedPageBreak/>
        <w:t xml:space="preserve">ГЛАВА </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ВЕРХНЯЯ ОРЛЯНКА</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Pr>
          <w:rFonts w:ascii="Times New Roman" w:eastAsia="Calibri" w:hAnsi="Times New Roman" w:cs="Times New Roman"/>
          <w:b/>
          <w:bCs/>
          <w:sz w:val="12"/>
          <w:szCs w:val="12"/>
        </w:rPr>
        <w:t>ЕРГИЕВСКИЙ</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p>
    <w:p w:rsidR="00FA00FA" w:rsidRPr="00713631" w:rsidRDefault="00FA00FA" w:rsidP="00FA00FA">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A00FA" w:rsidRDefault="00FA00FA" w:rsidP="00FA00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сентября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FA00FA" w:rsidRPr="00FA00FA" w:rsidRDefault="00FA00FA" w:rsidP="00FA00FA">
      <w:pPr>
        <w:tabs>
          <w:tab w:val="left" w:pos="284"/>
        </w:tabs>
        <w:spacing w:after="0" w:line="240" w:lineRule="auto"/>
        <w:jc w:val="center"/>
        <w:rPr>
          <w:rFonts w:ascii="Times New Roman" w:eastAsia="Calibri" w:hAnsi="Times New Roman" w:cs="Times New Roman"/>
          <w:b/>
          <w:sz w:val="12"/>
          <w:szCs w:val="12"/>
        </w:rPr>
      </w:pPr>
      <w:r w:rsidRPr="00FA00FA">
        <w:rPr>
          <w:rFonts w:ascii="Times New Roman" w:eastAsia="Calibri" w:hAnsi="Times New Roman" w:cs="Times New Roman"/>
          <w:b/>
          <w:sz w:val="12"/>
          <w:szCs w:val="12"/>
        </w:rPr>
        <w:t>О проведении публичных слушаний</w:t>
      </w:r>
    </w:p>
    <w:p w:rsidR="00FA00FA" w:rsidRPr="00FA00FA" w:rsidRDefault="00FA00FA" w:rsidP="00FA00FA">
      <w:pPr>
        <w:tabs>
          <w:tab w:val="left" w:pos="284"/>
        </w:tabs>
        <w:spacing w:after="0" w:line="240" w:lineRule="auto"/>
        <w:jc w:val="center"/>
        <w:rPr>
          <w:rFonts w:ascii="Times New Roman" w:eastAsia="Calibri" w:hAnsi="Times New Roman" w:cs="Times New Roman"/>
          <w:b/>
          <w:sz w:val="12"/>
          <w:szCs w:val="12"/>
        </w:rPr>
      </w:pPr>
      <w:r w:rsidRPr="00FA00FA">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FA00FA">
        <w:rPr>
          <w:rFonts w:ascii="Times New Roman" w:eastAsia="Calibri" w:hAnsi="Times New Roman" w:cs="Times New Roman"/>
          <w:b/>
          <w:sz w:val="12"/>
          <w:szCs w:val="12"/>
        </w:rPr>
        <w:t>сельского поселения Верхняя Орлянка</w:t>
      </w:r>
    </w:p>
    <w:p w:rsidR="00FA00FA" w:rsidRDefault="00FA00FA" w:rsidP="00FA00FA">
      <w:pPr>
        <w:tabs>
          <w:tab w:val="left" w:pos="284"/>
        </w:tabs>
        <w:spacing w:after="0" w:line="240" w:lineRule="auto"/>
        <w:jc w:val="center"/>
        <w:rPr>
          <w:rFonts w:ascii="Times New Roman" w:eastAsia="Calibri" w:hAnsi="Times New Roman" w:cs="Times New Roman"/>
          <w:b/>
          <w:sz w:val="12"/>
          <w:szCs w:val="12"/>
        </w:rPr>
      </w:pPr>
      <w:r w:rsidRPr="00FA00FA">
        <w:rPr>
          <w:rFonts w:ascii="Times New Roman" w:eastAsia="Calibri" w:hAnsi="Times New Roman" w:cs="Times New Roman"/>
          <w:b/>
          <w:sz w:val="12"/>
          <w:szCs w:val="12"/>
        </w:rPr>
        <w:t>муниципального района Сергиевский Самарской области</w:t>
      </w:r>
    </w:p>
    <w:p w:rsidR="00FA00FA" w:rsidRDefault="00FA00FA" w:rsidP="00FA00FA">
      <w:pPr>
        <w:tabs>
          <w:tab w:val="left" w:pos="284"/>
        </w:tabs>
        <w:spacing w:after="0" w:line="240" w:lineRule="auto"/>
        <w:jc w:val="center"/>
        <w:rPr>
          <w:rFonts w:ascii="Times New Roman" w:eastAsia="Calibri" w:hAnsi="Times New Roman" w:cs="Times New Roman"/>
          <w:b/>
          <w:sz w:val="12"/>
          <w:szCs w:val="12"/>
        </w:rPr>
      </w:pP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Верхняя Орлянка муниципального района Сергиевский Самарской области от  29.07.2019 года  № 22, постановляю:</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 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с приложениями.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2. Срок проведения публичных слушаний по проекту - с 30.09.2019 года  по  05.11. 2019 года.</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 Администрация поселения). Публичные слушания проводятся в соответствии с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Полное_наименование_Порядка_проведения_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Верхняя Орлянка муниципального района Сергиевский Самарской области</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утвержденным решением Собрания представителей сельского поселения Верхняя Орлянка муниципального района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Район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Сергиевский</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Самарской области от  29.07. 2019 года  № 22.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Полное_наименование_Порядка_проведения_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Верхняя Орлянка муниципального района Сергиевский Самарской области</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утвержденным решением Собрания представителей сельского поселения Верхняя Орлянка муниципального района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Район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Сергиевский</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Самарской области от  29.07. 2019 года  № 22.</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Верхняя Орлянка муниципального района Сергиевский Самарской области:  446523, Самарская область, Сергиевский район, с. Верхняя Орлянка, ул. Почтовая, д.2а (здание администрации).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Верхняя Орлянка муниципального района Сергиевский Самарской области по адресам: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селе Верхняя Орлянка –  08.10.2019г.  в 18.00 часов по адресу:  ул. Почтовая,  дом 2а  (здание администрации);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поселке Калиновый Ключ – 10.10.2019г. в 18.00 часов по адресу:   ул. Нефтяников, дом 22  (здание сельской библиотеки);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поселке Алимовка – 11.10.2019г.  в 17.00 часов по адресу:   ул. Школьная, дом 12а (территория мечети);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деревне Средняя Орлянка – 11.10.2019г. в 18.00 часов по адресу:  ул. Придорожная, дом 4 (нежилое здание).</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10. Замечания и предложения могут быть внесены: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2) в письменной форме в адрес организатора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ведущего специалиста администрации сельского поселения Верхняя Орлянка муниципального района Сергиевский Самарской области Щепетову Нину Алексеевну.</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ведущего специалиста администрации сельского поселения Верхняя Орлянка муниципального района Сергиевский Самарской области Щепетову Нину Алексеевну.</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FA00FA" w:rsidRPr="00FA00FA" w:rsidRDefault="00FA00FA" w:rsidP="00FA00FA">
      <w:pPr>
        <w:numPr>
          <w:ilvl w:val="0"/>
          <w:numId w:val="46"/>
        </w:numPr>
        <w:tabs>
          <w:tab w:val="left" w:pos="284"/>
        </w:tabs>
        <w:spacing w:after="0" w:line="240" w:lineRule="auto"/>
        <w:ind w:hanging="1069"/>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FA00FA" w:rsidRPr="00FA00FA" w:rsidRDefault="00FA00FA" w:rsidP="00FA00FA">
      <w:pPr>
        <w:numPr>
          <w:ilvl w:val="0"/>
          <w:numId w:val="46"/>
        </w:numPr>
        <w:tabs>
          <w:tab w:val="left" w:pos="284"/>
        </w:tabs>
        <w:spacing w:after="0" w:line="240" w:lineRule="auto"/>
        <w:ind w:left="0" w:firstLine="142"/>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3" w:history="1">
        <w:r w:rsidRPr="00FA00FA">
          <w:rPr>
            <w:rStyle w:val="af4"/>
            <w:rFonts w:ascii="Times New Roman" w:eastAsia="Calibri" w:hAnsi="Times New Roman" w:cs="Times New Roman"/>
            <w:sz w:val="12"/>
            <w:szCs w:val="12"/>
          </w:rPr>
          <w:t>http://www.sergievsk.ru</w:t>
        </w:r>
      </w:hyperlink>
      <w:r w:rsidRPr="00FA00FA">
        <w:rPr>
          <w:rFonts w:ascii="Times New Roman" w:eastAsia="Calibri" w:hAnsi="Times New Roman" w:cs="Times New Roman"/>
          <w:sz w:val="12"/>
          <w:szCs w:val="12"/>
        </w:rPr>
        <w:t xml:space="preserve">  разделе поселения, вкладке «Градостроительство».</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FA00FA" w:rsidRPr="00FA00FA" w:rsidRDefault="00FA00FA" w:rsidP="00FA00FA">
      <w:pPr>
        <w:tabs>
          <w:tab w:val="left" w:pos="284"/>
        </w:tabs>
        <w:spacing w:after="0" w:line="240" w:lineRule="auto"/>
        <w:jc w:val="center"/>
        <w:rPr>
          <w:rFonts w:ascii="Times New Roman" w:eastAsia="Calibri" w:hAnsi="Times New Roman" w:cs="Times New Roman"/>
          <w:b/>
          <w:sz w:val="12"/>
          <w:szCs w:val="12"/>
        </w:rPr>
      </w:pPr>
    </w:p>
    <w:p w:rsidR="00FA00FA" w:rsidRDefault="00FA00FA" w:rsidP="00FA00FA">
      <w:pPr>
        <w:tabs>
          <w:tab w:val="left" w:pos="284"/>
        </w:tabs>
        <w:spacing w:after="0" w:line="240" w:lineRule="auto"/>
        <w:jc w:val="right"/>
        <w:rPr>
          <w:rFonts w:ascii="Times New Roman" w:eastAsia="Calibri" w:hAnsi="Times New Roman" w:cs="Times New Roman"/>
          <w:sz w:val="12"/>
          <w:szCs w:val="12"/>
        </w:rPr>
      </w:pPr>
      <w:r w:rsidRPr="00FA00FA">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FA00FA">
        <w:rPr>
          <w:rFonts w:ascii="Times New Roman" w:eastAsia="Calibri" w:hAnsi="Times New Roman" w:cs="Times New Roman"/>
          <w:sz w:val="12"/>
          <w:szCs w:val="12"/>
        </w:rPr>
        <w:t xml:space="preserve">Верхняя Орлянка                                                                  </w:t>
      </w:r>
    </w:p>
    <w:p w:rsidR="00FA00FA" w:rsidRPr="00FA00FA" w:rsidRDefault="00FA00FA" w:rsidP="00FA00FA">
      <w:pPr>
        <w:tabs>
          <w:tab w:val="left" w:pos="284"/>
        </w:tabs>
        <w:spacing w:after="0" w:line="240" w:lineRule="auto"/>
        <w:jc w:val="right"/>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  муниципального района Сергиевский                              </w:t>
      </w:r>
    </w:p>
    <w:p w:rsidR="00FA00FA" w:rsidRPr="00FA00FA" w:rsidRDefault="00FA00FA" w:rsidP="00FA00FA">
      <w:pPr>
        <w:tabs>
          <w:tab w:val="left" w:pos="284"/>
        </w:tabs>
        <w:spacing w:after="0" w:line="240" w:lineRule="auto"/>
        <w:jc w:val="right"/>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 Р.Р.Исмагилов</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ВОРОТНЕЕ</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Pr>
          <w:rFonts w:ascii="Times New Roman" w:eastAsia="Calibri" w:hAnsi="Times New Roman" w:cs="Times New Roman"/>
          <w:b/>
          <w:bCs/>
          <w:sz w:val="12"/>
          <w:szCs w:val="12"/>
        </w:rPr>
        <w:t>ЕРГИЕВСКИЙ</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FA00FA" w:rsidRPr="00DC4C72" w:rsidRDefault="00FA00FA" w:rsidP="00FA00FA">
      <w:pPr>
        <w:tabs>
          <w:tab w:val="left" w:pos="284"/>
        </w:tabs>
        <w:spacing w:after="0" w:line="240" w:lineRule="auto"/>
        <w:jc w:val="center"/>
        <w:rPr>
          <w:rFonts w:ascii="Times New Roman" w:eastAsia="Calibri" w:hAnsi="Times New Roman" w:cs="Times New Roman"/>
          <w:b/>
          <w:bCs/>
          <w:sz w:val="12"/>
          <w:szCs w:val="12"/>
        </w:rPr>
      </w:pPr>
    </w:p>
    <w:p w:rsidR="00FA00FA" w:rsidRPr="00713631" w:rsidRDefault="00FA00FA" w:rsidP="00FA00FA">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A00FA" w:rsidRDefault="00FA00FA" w:rsidP="00FA00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сентября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w:t>
      </w:r>
    </w:p>
    <w:p w:rsidR="00FA00FA" w:rsidRPr="00FA00FA" w:rsidRDefault="00FA00FA" w:rsidP="00FA00FA">
      <w:pPr>
        <w:tabs>
          <w:tab w:val="left" w:pos="284"/>
        </w:tabs>
        <w:spacing w:after="0" w:line="240" w:lineRule="auto"/>
        <w:jc w:val="center"/>
        <w:rPr>
          <w:rFonts w:ascii="Times New Roman" w:eastAsia="Calibri" w:hAnsi="Times New Roman" w:cs="Times New Roman"/>
          <w:b/>
          <w:sz w:val="12"/>
          <w:szCs w:val="12"/>
        </w:rPr>
      </w:pPr>
      <w:r w:rsidRPr="00FA00FA">
        <w:rPr>
          <w:rFonts w:ascii="Times New Roman" w:eastAsia="Calibri" w:hAnsi="Times New Roman" w:cs="Times New Roman"/>
          <w:b/>
          <w:sz w:val="12"/>
          <w:szCs w:val="12"/>
        </w:rPr>
        <w:t>О проведении публичных слушаний</w:t>
      </w:r>
    </w:p>
    <w:p w:rsidR="00FA00FA" w:rsidRPr="00FA00FA" w:rsidRDefault="00FA00FA" w:rsidP="00FA00FA">
      <w:pPr>
        <w:tabs>
          <w:tab w:val="left" w:pos="284"/>
        </w:tabs>
        <w:spacing w:after="0" w:line="240" w:lineRule="auto"/>
        <w:jc w:val="center"/>
        <w:rPr>
          <w:rFonts w:ascii="Times New Roman" w:eastAsia="Calibri" w:hAnsi="Times New Roman" w:cs="Times New Roman"/>
          <w:b/>
          <w:sz w:val="12"/>
          <w:szCs w:val="12"/>
        </w:rPr>
      </w:pPr>
      <w:r w:rsidRPr="00FA00FA">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FA00FA">
        <w:rPr>
          <w:rFonts w:ascii="Times New Roman" w:eastAsia="Calibri" w:hAnsi="Times New Roman" w:cs="Times New Roman"/>
          <w:b/>
          <w:sz w:val="12"/>
          <w:szCs w:val="12"/>
        </w:rPr>
        <w:t>сельского поселения Воротнее</w:t>
      </w:r>
    </w:p>
    <w:p w:rsidR="00FA00FA" w:rsidRDefault="00FA00FA" w:rsidP="00FA00FA">
      <w:pPr>
        <w:tabs>
          <w:tab w:val="left" w:pos="284"/>
        </w:tabs>
        <w:spacing w:after="0" w:line="240" w:lineRule="auto"/>
        <w:jc w:val="center"/>
        <w:rPr>
          <w:rFonts w:ascii="Times New Roman" w:eastAsia="Calibri" w:hAnsi="Times New Roman" w:cs="Times New Roman"/>
          <w:b/>
          <w:sz w:val="12"/>
          <w:szCs w:val="12"/>
        </w:rPr>
      </w:pPr>
      <w:r w:rsidRPr="00FA00FA">
        <w:rPr>
          <w:rFonts w:ascii="Times New Roman" w:eastAsia="Calibri" w:hAnsi="Times New Roman" w:cs="Times New Roman"/>
          <w:b/>
          <w:sz w:val="12"/>
          <w:szCs w:val="12"/>
        </w:rPr>
        <w:t>муниципального района Сергиевский Самарской области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Воротнее муниципального района Сергиевский Самарской области от 29.07. 2019 года № 22, постановляю:</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 Провести на территории сельского поселения Воротнее муниципального района Сергиевский Самарской области публичные слушания по проекту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 с приложениями.</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2. Срок проведения публичных слушаний по проекту - с 30.09.2019 года по 05.11. 2019 года.</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 Администрация поселения). Публичные слушания проводятся в соответствии с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Полное_наименование_Порядка_проведения_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Воротнее муниципального района Сергиевский Самарской области</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утвержденным решением Собрания представителей сельского поселения Воротнее муниципального района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Район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Сергиевский</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Самарской области от  29.07.2019 года № 22.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Полное_наименование_Порядка_проведения_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Воротнее муниципального района Сергиевский Самарской области</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утвержденным решением Собрания представителей сельского поселения Воротнее муниципального района </w:t>
      </w:r>
      <w:r w:rsidRPr="00FA00FA">
        <w:rPr>
          <w:rFonts w:ascii="Times New Roman" w:eastAsia="Calibri" w:hAnsi="Times New Roman" w:cs="Times New Roman"/>
          <w:sz w:val="12"/>
          <w:szCs w:val="12"/>
        </w:rPr>
        <w:fldChar w:fldCharType="begin"/>
      </w:r>
      <w:r w:rsidRPr="00FA00FA">
        <w:rPr>
          <w:rFonts w:ascii="Times New Roman" w:eastAsia="Calibri" w:hAnsi="Times New Roman" w:cs="Times New Roman"/>
          <w:sz w:val="12"/>
          <w:szCs w:val="12"/>
        </w:rPr>
        <w:instrText xml:space="preserve"> MERGEFIELD Район </w:instrText>
      </w:r>
      <w:r w:rsidRPr="00FA00FA">
        <w:rPr>
          <w:rFonts w:ascii="Times New Roman" w:eastAsia="Calibri" w:hAnsi="Times New Roman" w:cs="Times New Roman"/>
          <w:sz w:val="12"/>
          <w:szCs w:val="12"/>
        </w:rPr>
        <w:fldChar w:fldCharType="separate"/>
      </w:r>
      <w:r w:rsidRPr="00FA00FA">
        <w:rPr>
          <w:rFonts w:ascii="Times New Roman" w:eastAsia="Calibri" w:hAnsi="Times New Roman" w:cs="Times New Roman"/>
          <w:sz w:val="12"/>
          <w:szCs w:val="12"/>
        </w:rPr>
        <w:t>Сергиевский</w:t>
      </w:r>
      <w:r w:rsidRPr="00FA00FA">
        <w:rPr>
          <w:rFonts w:ascii="Times New Roman" w:eastAsia="Calibri" w:hAnsi="Times New Roman" w:cs="Times New Roman"/>
          <w:sz w:val="12"/>
          <w:szCs w:val="12"/>
        </w:rPr>
        <w:fldChar w:fldCharType="end"/>
      </w:r>
      <w:r w:rsidRPr="00FA00FA">
        <w:rPr>
          <w:rFonts w:ascii="Times New Roman" w:eastAsia="Calibri" w:hAnsi="Times New Roman" w:cs="Times New Roman"/>
          <w:sz w:val="12"/>
          <w:szCs w:val="12"/>
        </w:rPr>
        <w:t xml:space="preserve"> Самарской области от  29.07.2019 года № 22.</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Воротнее муниципального района Сергиевский Самарской области: 446522, Самарская область, Сергиевский район, село Воротнее, переулок Почтовый, д.5, здание СДК.</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Воротнее муниципального района Сергиевский Самарской области по адресам: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селе Воротнее – 08.10.2019г в 17.00 часов по адресу: 446522, Самарская область, Сергиевский района, с. Воротнее, пер. Почтовый, д.5(здание СДК);</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поселке Красные Дубки – 09.10.2019г в 17.00 часов по адресу: 446522, Самарская область, Сергиевский района, п. Красные Дубки, ул. Центральная, д.4 (здание сельского клуба);</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поселке Лагода – 10.10.2019г  в 17.00 часов по адресу: 446522, Самарская область, Сергиевский района, п.Лагода, д.115 (здание магазина);</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ауле Краснорыльском – 11.10.2019г в 17.00 часов по адресу: 446522, Самарская область, Сергиевский района, аул Краснорыльский, д.7 (дом Ю.В.Бачевского)</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в поселке Елховка – 14.10.2019г в 17.00 часов по адресу: 446522, Самарская область, Сергиевский района, п. Елховка, (около памятника красноармейцам, захороненным во время Гражданской войны).</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10. Замечания и предложения могут быть внесены: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2) в письменной форме в адрес организатора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w:t>
      </w:r>
      <w:r w:rsidRPr="00FA00FA">
        <w:rPr>
          <w:rFonts w:ascii="Times New Roman" w:eastAsia="Calibri" w:hAnsi="Times New Roman" w:cs="Times New Roman"/>
          <w:sz w:val="12"/>
          <w:szCs w:val="12"/>
        </w:rPr>
        <w:lastRenderedPageBreak/>
        <w:t>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АСП Воротнее – Кузнецову Ирину Борисовну.</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АСП Воротнее – Кузнецову Ирину Борисовну.</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FA00FA" w:rsidRPr="00FA00FA" w:rsidRDefault="00FA00FA" w:rsidP="00FA00FA">
      <w:pPr>
        <w:numPr>
          <w:ilvl w:val="0"/>
          <w:numId w:val="46"/>
        </w:numPr>
        <w:tabs>
          <w:tab w:val="left" w:pos="284"/>
        </w:tabs>
        <w:spacing w:after="0" w:line="240" w:lineRule="auto"/>
        <w:ind w:left="426" w:hanging="142"/>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FA00FA" w:rsidRPr="00FA00FA" w:rsidRDefault="00FA00FA" w:rsidP="00FA00FA">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4" w:history="1">
        <w:r w:rsidRPr="00FA00FA">
          <w:rPr>
            <w:rStyle w:val="af4"/>
            <w:rFonts w:ascii="Times New Roman" w:eastAsia="Calibri" w:hAnsi="Times New Roman" w:cs="Times New Roman"/>
            <w:sz w:val="12"/>
            <w:szCs w:val="12"/>
          </w:rPr>
          <w:t>http://www.sergievsk.ru</w:t>
        </w:r>
      </w:hyperlink>
      <w:r w:rsidRPr="00FA00FA">
        <w:rPr>
          <w:rFonts w:ascii="Times New Roman" w:eastAsia="Calibri" w:hAnsi="Times New Roman" w:cs="Times New Roman"/>
          <w:sz w:val="12"/>
          <w:szCs w:val="12"/>
        </w:rPr>
        <w:t xml:space="preserve">  разделе поселения, вкладке «Градостроительство».</w:t>
      </w:r>
    </w:p>
    <w:p w:rsidR="00FA00FA" w:rsidRPr="00FA00FA" w:rsidRDefault="00FA00FA" w:rsidP="00FA00FA">
      <w:pPr>
        <w:tabs>
          <w:tab w:val="left" w:pos="284"/>
        </w:tabs>
        <w:spacing w:after="0" w:line="240" w:lineRule="auto"/>
        <w:ind w:firstLine="284"/>
        <w:jc w:val="both"/>
        <w:rPr>
          <w:rFonts w:ascii="Times New Roman" w:eastAsia="Calibri" w:hAnsi="Times New Roman" w:cs="Times New Roman"/>
          <w:sz w:val="12"/>
          <w:szCs w:val="12"/>
        </w:rPr>
      </w:pPr>
      <w:r w:rsidRPr="00FA00FA">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FA00FA" w:rsidRPr="00FA00FA" w:rsidRDefault="00FA00FA" w:rsidP="00FA00FA">
      <w:pPr>
        <w:tabs>
          <w:tab w:val="left" w:pos="284"/>
        </w:tabs>
        <w:spacing w:after="0" w:line="240" w:lineRule="auto"/>
        <w:jc w:val="right"/>
        <w:rPr>
          <w:rFonts w:ascii="Times New Roman" w:eastAsia="Calibri" w:hAnsi="Times New Roman" w:cs="Times New Roman"/>
          <w:b/>
          <w:sz w:val="12"/>
          <w:szCs w:val="12"/>
        </w:rPr>
      </w:pPr>
    </w:p>
    <w:p w:rsidR="00FA00FA" w:rsidRPr="00FA00FA" w:rsidRDefault="00FA00FA" w:rsidP="00FA00FA">
      <w:pPr>
        <w:tabs>
          <w:tab w:val="left" w:pos="284"/>
        </w:tabs>
        <w:spacing w:after="0" w:line="240" w:lineRule="auto"/>
        <w:jc w:val="right"/>
        <w:rPr>
          <w:rFonts w:ascii="Times New Roman" w:eastAsia="Calibri" w:hAnsi="Times New Roman" w:cs="Times New Roman"/>
          <w:sz w:val="12"/>
          <w:szCs w:val="12"/>
        </w:rPr>
      </w:pPr>
      <w:r w:rsidRPr="00FA00FA">
        <w:rPr>
          <w:rFonts w:ascii="Times New Roman" w:eastAsia="Calibri" w:hAnsi="Times New Roman" w:cs="Times New Roman"/>
          <w:sz w:val="12"/>
          <w:szCs w:val="12"/>
        </w:rPr>
        <w:t>Глава сельского поселения Воротнее</w:t>
      </w:r>
    </w:p>
    <w:p w:rsidR="00FA00FA" w:rsidRPr="00FA00FA" w:rsidRDefault="00FA00FA" w:rsidP="00FA00FA">
      <w:pPr>
        <w:tabs>
          <w:tab w:val="left" w:pos="284"/>
        </w:tabs>
        <w:spacing w:after="0" w:line="240" w:lineRule="auto"/>
        <w:jc w:val="right"/>
        <w:rPr>
          <w:rFonts w:ascii="Times New Roman" w:eastAsia="Calibri" w:hAnsi="Times New Roman" w:cs="Times New Roman"/>
          <w:sz w:val="12"/>
          <w:szCs w:val="12"/>
        </w:rPr>
      </w:pPr>
      <w:r w:rsidRPr="00FA00FA">
        <w:rPr>
          <w:rFonts w:ascii="Times New Roman" w:eastAsia="Calibri" w:hAnsi="Times New Roman" w:cs="Times New Roman"/>
          <w:sz w:val="12"/>
          <w:szCs w:val="12"/>
        </w:rPr>
        <w:t xml:space="preserve">муниципального района Сергиевский                          </w:t>
      </w:r>
    </w:p>
    <w:p w:rsidR="00E44528" w:rsidRDefault="00FA00FA" w:rsidP="00FA00FA">
      <w:pPr>
        <w:tabs>
          <w:tab w:val="left" w:pos="284"/>
        </w:tabs>
        <w:spacing w:after="0" w:line="240" w:lineRule="auto"/>
        <w:jc w:val="right"/>
        <w:rPr>
          <w:rFonts w:ascii="Times New Roman" w:eastAsia="Calibri" w:hAnsi="Times New Roman" w:cs="Times New Roman"/>
          <w:sz w:val="12"/>
          <w:szCs w:val="12"/>
        </w:rPr>
      </w:pPr>
      <w:r w:rsidRPr="00FA00FA">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FA00FA">
        <w:rPr>
          <w:rFonts w:ascii="Times New Roman" w:eastAsia="Calibri" w:hAnsi="Times New Roman" w:cs="Times New Roman"/>
          <w:sz w:val="12"/>
          <w:szCs w:val="12"/>
        </w:rPr>
        <w:t xml:space="preserve">Сидельников    </w:t>
      </w:r>
    </w:p>
    <w:p w:rsidR="00E44528" w:rsidRPr="00E44528" w:rsidRDefault="00FA00FA" w:rsidP="00E44528">
      <w:pPr>
        <w:tabs>
          <w:tab w:val="left" w:pos="284"/>
        </w:tabs>
        <w:spacing w:after="0" w:line="240" w:lineRule="auto"/>
        <w:jc w:val="center"/>
        <w:rPr>
          <w:rFonts w:ascii="Times New Roman" w:eastAsia="Calibri" w:hAnsi="Times New Roman" w:cs="Times New Roman"/>
          <w:b/>
          <w:bCs/>
          <w:sz w:val="12"/>
          <w:szCs w:val="12"/>
        </w:rPr>
      </w:pPr>
      <w:r w:rsidRPr="00FA00FA">
        <w:rPr>
          <w:rFonts w:ascii="Times New Roman" w:eastAsia="Calibri" w:hAnsi="Times New Roman" w:cs="Times New Roman"/>
          <w:sz w:val="12"/>
          <w:szCs w:val="12"/>
        </w:rPr>
        <w:br/>
      </w:r>
      <w:r w:rsidR="00E44528" w:rsidRPr="00E44528">
        <w:rPr>
          <w:rFonts w:ascii="Times New Roman" w:eastAsia="Calibri" w:hAnsi="Times New Roman" w:cs="Times New Roman"/>
          <w:b/>
          <w:bCs/>
          <w:sz w:val="12"/>
          <w:szCs w:val="12"/>
        </w:rPr>
        <w:t>ГЛАВА</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ЕЛШАНКА</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p>
    <w:p w:rsidR="00E44528" w:rsidRPr="00E44528" w:rsidRDefault="00E44528" w:rsidP="00E44528">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E44528" w:rsidRDefault="00E44528" w:rsidP="00E44528">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2</w:t>
      </w:r>
    </w:p>
    <w:p w:rsidR="00E44528" w:rsidRPr="00E44528" w:rsidRDefault="00E44528" w:rsidP="00E44528">
      <w:pPr>
        <w:tabs>
          <w:tab w:val="left" w:pos="284"/>
        </w:tabs>
        <w:spacing w:after="0" w:line="240" w:lineRule="auto"/>
        <w:jc w:val="center"/>
        <w:rPr>
          <w:rFonts w:ascii="Times New Roman" w:eastAsia="Calibri" w:hAnsi="Times New Roman" w:cs="Times New Roman"/>
          <w:b/>
          <w:sz w:val="12"/>
          <w:szCs w:val="12"/>
        </w:rPr>
      </w:pPr>
      <w:r w:rsidRPr="00E44528">
        <w:rPr>
          <w:rFonts w:ascii="Times New Roman" w:eastAsia="Calibri" w:hAnsi="Times New Roman" w:cs="Times New Roman"/>
          <w:b/>
          <w:sz w:val="12"/>
          <w:szCs w:val="12"/>
        </w:rPr>
        <w:t xml:space="preserve">О проведении публичных слушаний </w:t>
      </w:r>
    </w:p>
    <w:p w:rsidR="00E44528" w:rsidRPr="00E44528" w:rsidRDefault="00E44528" w:rsidP="00E44528">
      <w:pPr>
        <w:tabs>
          <w:tab w:val="left" w:pos="284"/>
        </w:tabs>
        <w:spacing w:after="0" w:line="240" w:lineRule="auto"/>
        <w:jc w:val="center"/>
        <w:rPr>
          <w:rFonts w:ascii="Times New Roman" w:eastAsia="Calibri" w:hAnsi="Times New Roman" w:cs="Times New Roman"/>
          <w:b/>
          <w:sz w:val="12"/>
          <w:szCs w:val="12"/>
        </w:rPr>
      </w:pPr>
      <w:r w:rsidRPr="00E44528">
        <w:rPr>
          <w:rFonts w:ascii="Times New Roman" w:eastAsia="Calibri" w:hAnsi="Times New Roman" w:cs="Times New Roman"/>
          <w:b/>
          <w:sz w:val="12"/>
          <w:szCs w:val="12"/>
        </w:rPr>
        <w:t xml:space="preserve">по проекту изменений в Генеральный план </w:t>
      </w:r>
      <w:r>
        <w:rPr>
          <w:rFonts w:ascii="Times New Roman" w:eastAsia="Calibri" w:hAnsi="Times New Roman" w:cs="Times New Roman"/>
          <w:b/>
          <w:sz w:val="12"/>
          <w:szCs w:val="12"/>
        </w:rPr>
        <w:t xml:space="preserve"> </w:t>
      </w:r>
      <w:r w:rsidRPr="00E44528">
        <w:rPr>
          <w:rFonts w:ascii="Times New Roman" w:eastAsia="Calibri" w:hAnsi="Times New Roman" w:cs="Times New Roman"/>
          <w:b/>
          <w:sz w:val="12"/>
          <w:szCs w:val="12"/>
        </w:rPr>
        <w:t xml:space="preserve">сельского поселения Елшанка </w:t>
      </w:r>
    </w:p>
    <w:p w:rsidR="00E44528" w:rsidRDefault="00E44528" w:rsidP="00E44528">
      <w:pPr>
        <w:tabs>
          <w:tab w:val="left" w:pos="284"/>
        </w:tabs>
        <w:spacing w:after="0" w:line="240" w:lineRule="auto"/>
        <w:jc w:val="center"/>
        <w:rPr>
          <w:rFonts w:ascii="Times New Roman" w:eastAsia="Calibri" w:hAnsi="Times New Roman" w:cs="Times New Roman"/>
          <w:b/>
          <w:sz w:val="12"/>
          <w:szCs w:val="12"/>
        </w:rPr>
      </w:pPr>
      <w:r w:rsidRPr="00E44528">
        <w:rPr>
          <w:rFonts w:ascii="Times New Roman" w:eastAsia="Calibri" w:hAnsi="Times New Roman" w:cs="Times New Roman"/>
          <w:b/>
          <w:sz w:val="12"/>
          <w:szCs w:val="12"/>
        </w:rPr>
        <w:t>муниципального района Сергиевский Самарской области</w:t>
      </w:r>
    </w:p>
    <w:p w:rsidR="00E44528" w:rsidRPr="00E44528" w:rsidRDefault="00E44528" w:rsidP="00E44528">
      <w:pPr>
        <w:tabs>
          <w:tab w:val="left" w:pos="284"/>
        </w:tabs>
        <w:spacing w:after="0" w:line="240" w:lineRule="auto"/>
        <w:jc w:val="center"/>
        <w:rPr>
          <w:rFonts w:ascii="Times New Roman" w:eastAsia="Calibri" w:hAnsi="Times New Roman" w:cs="Times New Roman"/>
          <w:b/>
          <w:sz w:val="12"/>
          <w:szCs w:val="12"/>
        </w:rPr>
      </w:pP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Елшанка муниципального района Сергиевский Самарской области от 29.07. 2019 года № 22, постановляю:</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 Провести на территории сельского поселения Елшанка муниципального района Сергиевский Самарской области публичные слушания по проекту решения Собрания представителей сельского поселения Елшанка муниципального района Сергиевский Самарской области «О внесении изменений в Генеральный план сельского поселения Елшанка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Елшанка муниципального района Сергиевский Самарской области «О внесении изменений в Генеральный план сельского поселения Елшанка муниципального района Сергиевский Самарской области» с приложениями.</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2. Срок проведения публичных слушаний по проекту - с 30.09.2019 года по 05.11. 2019 года.</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 Администрация поселения). Публичные слушания проводятся в соответствии с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Полное_наименование_Порядка_проведения_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Елшанка муниципального района Сергиевский Самарской области</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утвержденным решением Собрания представителей сельского поселения Елшанка муниципального района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Район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Сергиевский</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Самарской области от 29.07. 2019 года № 22.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Полное_наименование_Порядка_проведения_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Елшанка муниципального района Сергиевский Самарской области</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утвержденным решением Собрания представителей сельского поселения Елшанка муниципального района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Район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Сергиевский</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Самарской области  от 29.07.2019 года №22.</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Елшанка муниципального района Сергиевский Самарской области: 446521 Самарская область, Сергиевский район, с.Елшанка, ул.Кольцова, д.1.</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Сергиевск муниципального района Сергиевский Самарской области по адресам: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селе Елшанка – «08» октября 2019г. в 17.00 часов по адресу: с. Елшанка, ул. Кольцова, д. 1;</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селе Чекалино – «09» октября 2019г. в 17.00 часов по адресу: с.Чекалино,ул.Советская,49а;</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селе Большая Чесноковка – «10» октября 2019г.  в 17.00 часов по адресу: с. Большая Чесноковка, ул.Центральная, д.43;</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селе Мордовская Селитьба – «11» октября 2019г. в 17.00 часов по адресу: с. Мордовская Селитьба, ул.Кооперативная, д.48;</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поселке Чемеричный – «14» октября 2019г. в 17.00 часов по адресу: поселок Чемеричный, ул.Зеленая д.11, дом Корчагина С.В.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поселке Отрада – «15» октября 2019г. в 17.00 часов по адресу: поселке Отрада, ул.Полевая, дом Ледовской Н.В.;</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деревне Большие Пичерки – «16» октября 2019г в 17.00 часов по адресу: деревня Большие  Пичерки, ул.Дачная, д.1, дом Романовой К.П..</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10. Замечания и предложения могут быть внесены: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2) в письменной форме в адрес организатора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администрации сельского поселения Елшанка Комарову Елену Александровну.</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администрации сельского поселения Елшанка Комарову Елену Александровну.</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E44528" w:rsidRPr="00E44528" w:rsidRDefault="00E44528" w:rsidP="00E44528">
      <w:pPr>
        <w:numPr>
          <w:ilvl w:val="0"/>
          <w:numId w:val="46"/>
        </w:numPr>
        <w:tabs>
          <w:tab w:val="left" w:pos="0"/>
          <w:tab w:val="left" w:pos="567"/>
        </w:tabs>
        <w:spacing w:after="0" w:line="240" w:lineRule="auto"/>
        <w:ind w:left="0" w:firstLine="426"/>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E44528" w:rsidRPr="00E44528" w:rsidRDefault="00E44528" w:rsidP="00E44528">
      <w:pPr>
        <w:numPr>
          <w:ilvl w:val="0"/>
          <w:numId w:val="46"/>
        </w:numPr>
        <w:tabs>
          <w:tab w:val="left" w:pos="0"/>
          <w:tab w:val="left" w:pos="567"/>
        </w:tabs>
        <w:spacing w:after="0" w:line="240" w:lineRule="auto"/>
        <w:ind w:left="0" w:firstLine="426"/>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5" w:history="1">
        <w:r w:rsidRPr="00E44528">
          <w:rPr>
            <w:rStyle w:val="af4"/>
            <w:rFonts w:ascii="Times New Roman" w:eastAsia="Calibri" w:hAnsi="Times New Roman" w:cs="Times New Roman"/>
            <w:sz w:val="12"/>
            <w:szCs w:val="12"/>
          </w:rPr>
          <w:t>http://www.sergievsk.ru</w:t>
        </w:r>
      </w:hyperlink>
      <w:r w:rsidRPr="00E44528">
        <w:rPr>
          <w:rFonts w:ascii="Times New Roman" w:eastAsia="Calibri" w:hAnsi="Times New Roman" w:cs="Times New Roman"/>
          <w:sz w:val="12"/>
          <w:szCs w:val="12"/>
        </w:rPr>
        <w:t xml:space="preserve">  разделе поселения, вкладке «Градостроительство».</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E44528" w:rsidRDefault="00E44528" w:rsidP="00E44528">
      <w:pPr>
        <w:tabs>
          <w:tab w:val="left" w:pos="284"/>
        </w:tabs>
        <w:spacing w:after="0" w:line="240" w:lineRule="auto"/>
        <w:jc w:val="right"/>
        <w:rPr>
          <w:rFonts w:ascii="Times New Roman" w:eastAsia="Calibri" w:hAnsi="Times New Roman" w:cs="Times New Roman"/>
          <w:sz w:val="12"/>
          <w:szCs w:val="12"/>
        </w:rPr>
      </w:pPr>
      <w:r w:rsidRPr="00E44528">
        <w:rPr>
          <w:rFonts w:ascii="Times New Roman" w:eastAsia="Calibri" w:hAnsi="Times New Roman" w:cs="Times New Roman"/>
          <w:sz w:val="12"/>
          <w:szCs w:val="12"/>
        </w:rPr>
        <w:t>Глава сельского поселения</w:t>
      </w:r>
      <w:r w:rsidRPr="00E44528">
        <w:rPr>
          <w:rFonts w:ascii="Times New Roman" w:eastAsia="Calibri" w:hAnsi="Times New Roman" w:cs="Times New Roman"/>
          <w:sz w:val="12"/>
          <w:szCs w:val="12"/>
        </w:rPr>
        <w:tab/>
        <w:t xml:space="preserve">Елшанка                                                                      </w:t>
      </w:r>
    </w:p>
    <w:p w:rsidR="00E44528" w:rsidRDefault="00E44528" w:rsidP="00E4452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Сергиевский </w:t>
      </w:r>
    </w:p>
    <w:p w:rsidR="00E44528" w:rsidRPr="00E44528" w:rsidRDefault="00E44528" w:rsidP="00E44528">
      <w:pPr>
        <w:tabs>
          <w:tab w:val="left" w:pos="284"/>
        </w:tabs>
        <w:spacing w:after="0" w:line="240" w:lineRule="auto"/>
        <w:jc w:val="right"/>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С.В.Прокаев</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sz w:val="12"/>
          <w:szCs w:val="12"/>
        </w:rPr>
        <w:br/>
      </w:r>
      <w:r w:rsidRPr="00E44528">
        <w:rPr>
          <w:rFonts w:ascii="Times New Roman" w:eastAsia="Calibri" w:hAnsi="Times New Roman" w:cs="Times New Roman"/>
          <w:b/>
          <w:bCs/>
          <w:sz w:val="12"/>
          <w:szCs w:val="12"/>
        </w:rPr>
        <w:t>ГЛАВА</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ЗАХАРКИНО</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E44528" w:rsidRPr="00E44528" w:rsidRDefault="00E44528" w:rsidP="00E44528">
      <w:pPr>
        <w:tabs>
          <w:tab w:val="left" w:pos="284"/>
        </w:tabs>
        <w:spacing w:after="0" w:line="240" w:lineRule="auto"/>
        <w:jc w:val="center"/>
        <w:rPr>
          <w:rFonts w:ascii="Times New Roman" w:eastAsia="Calibri" w:hAnsi="Times New Roman" w:cs="Times New Roman"/>
          <w:b/>
          <w:bCs/>
          <w:sz w:val="12"/>
          <w:szCs w:val="12"/>
        </w:rPr>
      </w:pPr>
    </w:p>
    <w:p w:rsidR="00E44528" w:rsidRPr="00E44528" w:rsidRDefault="00E44528" w:rsidP="00E44528">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E44528" w:rsidRDefault="00E44528" w:rsidP="00E44528">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3</w:t>
      </w:r>
    </w:p>
    <w:p w:rsidR="00E44528" w:rsidRPr="00E44528" w:rsidRDefault="00E44528" w:rsidP="00E44528">
      <w:pPr>
        <w:tabs>
          <w:tab w:val="left" w:pos="284"/>
        </w:tabs>
        <w:spacing w:after="0" w:line="240" w:lineRule="auto"/>
        <w:jc w:val="center"/>
        <w:rPr>
          <w:rFonts w:ascii="Times New Roman" w:eastAsia="Calibri" w:hAnsi="Times New Roman" w:cs="Times New Roman"/>
          <w:b/>
          <w:sz w:val="12"/>
          <w:szCs w:val="12"/>
        </w:rPr>
      </w:pPr>
      <w:r w:rsidRPr="00E44528">
        <w:rPr>
          <w:rFonts w:ascii="Times New Roman" w:eastAsia="Calibri" w:hAnsi="Times New Roman" w:cs="Times New Roman"/>
          <w:b/>
          <w:sz w:val="12"/>
          <w:szCs w:val="12"/>
        </w:rPr>
        <w:t xml:space="preserve">О проведении публичных слушаний </w:t>
      </w:r>
    </w:p>
    <w:p w:rsidR="00E44528" w:rsidRPr="00E44528" w:rsidRDefault="00E44528" w:rsidP="00E44528">
      <w:pPr>
        <w:tabs>
          <w:tab w:val="left" w:pos="284"/>
        </w:tabs>
        <w:spacing w:after="0" w:line="240" w:lineRule="auto"/>
        <w:jc w:val="center"/>
        <w:rPr>
          <w:rFonts w:ascii="Times New Roman" w:eastAsia="Calibri" w:hAnsi="Times New Roman" w:cs="Times New Roman"/>
          <w:b/>
          <w:sz w:val="12"/>
          <w:szCs w:val="12"/>
        </w:rPr>
      </w:pPr>
      <w:r w:rsidRPr="00E44528">
        <w:rPr>
          <w:rFonts w:ascii="Times New Roman" w:eastAsia="Calibri" w:hAnsi="Times New Roman" w:cs="Times New Roman"/>
          <w:b/>
          <w:sz w:val="12"/>
          <w:szCs w:val="12"/>
        </w:rPr>
        <w:t xml:space="preserve">по проекту изменений в Генеральный план </w:t>
      </w:r>
      <w:r>
        <w:rPr>
          <w:rFonts w:ascii="Times New Roman" w:eastAsia="Calibri" w:hAnsi="Times New Roman" w:cs="Times New Roman"/>
          <w:b/>
          <w:sz w:val="12"/>
          <w:szCs w:val="12"/>
        </w:rPr>
        <w:t xml:space="preserve"> </w:t>
      </w:r>
      <w:r w:rsidRPr="00E44528">
        <w:rPr>
          <w:rFonts w:ascii="Times New Roman" w:eastAsia="Calibri" w:hAnsi="Times New Roman" w:cs="Times New Roman"/>
          <w:b/>
          <w:sz w:val="12"/>
          <w:szCs w:val="12"/>
        </w:rPr>
        <w:t>сельского поселения Захаркино</w:t>
      </w:r>
    </w:p>
    <w:p w:rsidR="00E44528" w:rsidRPr="00E44528" w:rsidRDefault="00E44528" w:rsidP="00E44528">
      <w:pPr>
        <w:tabs>
          <w:tab w:val="left" w:pos="284"/>
        </w:tabs>
        <w:spacing w:after="0" w:line="240" w:lineRule="auto"/>
        <w:jc w:val="center"/>
        <w:rPr>
          <w:rFonts w:ascii="Times New Roman" w:eastAsia="Calibri" w:hAnsi="Times New Roman" w:cs="Times New Roman"/>
          <w:b/>
          <w:sz w:val="12"/>
          <w:szCs w:val="12"/>
        </w:rPr>
      </w:pPr>
      <w:r w:rsidRPr="00E44528">
        <w:rPr>
          <w:rFonts w:ascii="Times New Roman" w:eastAsia="Calibri" w:hAnsi="Times New Roman" w:cs="Times New Roman"/>
          <w:b/>
          <w:sz w:val="12"/>
          <w:szCs w:val="12"/>
        </w:rPr>
        <w:t>муниципального района Сергиевский Самарской области</w:t>
      </w:r>
    </w:p>
    <w:p w:rsidR="00E44528" w:rsidRDefault="00E44528" w:rsidP="00E44528">
      <w:pPr>
        <w:tabs>
          <w:tab w:val="left" w:pos="284"/>
        </w:tabs>
        <w:spacing w:after="0" w:line="240" w:lineRule="auto"/>
        <w:jc w:val="center"/>
        <w:rPr>
          <w:rFonts w:ascii="Times New Roman" w:eastAsia="Calibri" w:hAnsi="Times New Roman" w:cs="Times New Roman"/>
          <w:sz w:val="12"/>
          <w:szCs w:val="12"/>
        </w:rPr>
      </w:pP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Захаркино муниципального района Сергиевский Самарской области от 29.07.2019 года № 23, постановляю:</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 Провести на территории сельского поселения Захаркино муниципального района Сергиевский Самарской области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Генеральный план сельского поселения Захаркино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Захаркино муниципального района Сергиевский Самарской области «О внесении изменений в Генеральный план сельского поселения Захаркино муниципального района Сергиевский Самарской области» с приложениями.</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2. Срок проведения публичных слушаний по проекту - с 30.09.2019 года по 05.11. 2019 года.</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поселения). Публичные слушания проводятся в соответствии с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Полное_наименование_Порядка_проведения_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Захаркино муниципального района Сергиевский Самарской области</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утвержденным решением Собрания представителей сельского поселения Захаркино муниципального района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Район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Сергиевский</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Самарской области от 29.07.2019 года № 23.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Полное_наименование_Порядка_проведения_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 xml:space="preserve">Порядком организации и проведения публичных слушаний по вопросам градостроительной деятельности в сельском поселении Захаркино </w:t>
      </w:r>
      <w:r w:rsidRPr="00E44528">
        <w:rPr>
          <w:rFonts w:ascii="Times New Roman" w:eastAsia="Calibri" w:hAnsi="Times New Roman" w:cs="Times New Roman"/>
          <w:sz w:val="12"/>
          <w:szCs w:val="12"/>
        </w:rPr>
        <w:lastRenderedPageBreak/>
        <w:t>муниципального района Сергиевский Самарской области</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утвержденным решением Собрания представителей сельского поселения Захаркино муниципального района </w:t>
      </w:r>
      <w:r w:rsidRPr="00E44528">
        <w:rPr>
          <w:rFonts w:ascii="Times New Roman" w:eastAsia="Calibri" w:hAnsi="Times New Roman" w:cs="Times New Roman"/>
          <w:sz w:val="12"/>
          <w:szCs w:val="12"/>
        </w:rPr>
        <w:fldChar w:fldCharType="begin"/>
      </w:r>
      <w:r w:rsidRPr="00E44528">
        <w:rPr>
          <w:rFonts w:ascii="Times New Roman" w:eastAsia="Calibri" w:hAnsi="Times New Roman" w:cs="Times New Roman"/>
          <w:sz w:val="12"/>
          <w:szCs w:val="12"/>
        </w:rPr>
        <w:instrText xml:space="preserve"> MERGEFIELD Район </w:instrText>
      </w:r>
      <w:r w:rsidRPr="00E44528">
        <w:rPr>
          <w:rFonts w:ascii="Times New Roman" w:eastAsia="Calibri" w:hAnsi="Times New Roman" w:cs="Times New Roman"/>
          <w:sz w:val="12"/>
          <w:szCs w:val="12"/>
        </w:rPr>
        <w:fldChar w:fldCharType="separate"/>
      </w:r>
      <w:r w:rsidRPr="00E44528">
        <w:rPr>
          <w:rFonts w:ascii="Times New Roman" w:eastAsia="Calibri" w:hAnsi="Times New Roman" w:cs="Times New Roman"/>
          <w:sz w:val="12"/>
          <w:szCs w:val="12"/>
        </w:rPr>
        <w:t>Сергиевский</w:t>
      </w:r>
      <w:r w:rsidRPr="00E44528">
        <w:rPr>
          <w:rFonts w:ascii="Times New Roman" w:eastAsia="Calibri" w:hAnsi="Times New Roman" w:cs="Times New Roman"/>
          <w:sz w:val="12"/>
          <w:szCs w:val="12"/>
        </w:rPr>
        <w:fldChar w:fldCharType="end"/>
      </w:r>
      <w:r w:rsidRPr="00E44528">
        <w:rPr>
          <w:rFonts w:ascii="Times New Roman" w:eastAsia="Calibri" w:hAnsi="Times New Roman" w:cs="Times New Roman"/>
          <w:sz w:val="12"/>
          <w:szCs w:val="12"/>
        </w:rPr>
        <w:t xml:space="preserve"> Самарской области от 29.07.2019 года № 23.</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Захаркино муниципального района Сергиевский Самарской области: 446557, Самарская область, муниципальный район Сергиевский, с. Захаркино, ул. Пролетарская, д. 1.</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Захаркино муниципального района Сергиевский Самарской области по адресам: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селе Захаркино – 08.10.2019 в 18.00 часов по адресу: 446557, Самарская область, муниципальный район Сергиевский, с. Захаркино, ул. Пролетарская, д. 1;</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в селе Сидоровка – 09.10.2019  в 18.00  часов по адресу: 446532, Самарская область, муниципальный район Сергиевский, с.Сидоровка, ул.Рабочая, д.1;</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в селе Нижняя-Козловка – 10.10.2019 в 18.00  часов по адресу: 446532, Самарская область, муниципальный район Сергиевский, с.Нижняя Козловка , ул.Колхозная, д.7 (дом старосты села  Конобеевой Л.М.).</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10. Замечания и предложения могут быть внесены: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2) в письменной форме в адрес организатора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13. Назначить лицом, ответственным за ведение протокола публичных слушаний по проекту ведущего специалиста администрации сельского поселения Захаркино муниципального района Сергиевский Дмитриеву Ольгу Викторовну.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14. Назначить лицом, ответственным за ведение протоколов собраний участников публичных слушаний по проекту ведущего специалиста администрации сельского поселения Захаркино муниципального района Сергиевский Дмитриеву Ольгу Викторовну. </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E44528" w:rsidRPr="00E44528" w:rsidRDefault="00E44528" w:rsidP="00E44528">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E44528" w:rsidRPr="00E44528" w:rsidRDefault="00E44528" w:rsidP="00E44528">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6" w:history="1">
        <w:r w:rsidRPr="00E44528">
          <w:rPr>
            <w:rStyle w:val="af4"/>
            <w:rFonts w:ascii="Times New Roman" w:eastAsia="Calibri" w:hAnsi="Times New Roman" w:cs="Times New Roman"/>
            <w:sz w:val="12"/>
            <w:szCs w:val="12"/>
          </w:rPr>
          <w:t>http://www.sergievsk.ru</w:t>
        </w:r>
      </w:hyperlink>
      <w:r w:rsidRPr="00E44528">
        <w:rPr>
          <w:rFonts w:ascii="Times New Roman" w:eastAsia="Calibri" w:hAnsi="Times New Roman" w:cs="Times New Roman"/>
          <w:sz w:val="12"/>
          <w:szCs w:val="12"/>
        </w:rPr>
        <w:t xml:space="preserve">  разделе поселения, вкладке «Градостроительство».</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r w:rsidRPr="00E44528">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E44528" w:rsidRPr="00E44528" w:rsidRDefault="00E44528" w:rsidP="00E44528">
      <w:pPr>
        <w:tabs>
          <w:tab w:val="left" w:pos="284"/>
        </w:tabs>
        <w:spacing w:after="0" w:line="240" w:lineRule="auto"/>
        <w:ind w:firstLine="284"/>
        <w:jc w:val="both"/>
        <w:rPr>
          <w:rFonts w:ascii="Times New Roman" w:eastAsia="Calibri" w:hAnsi="Times New Roman" w:cs="Times New Roman"/>
          <w:sz w:val="12"/>
          <w:szCs w:val="12"/>
        </w:rPr>
      </w:pPr>
    </w:p>
    <w:p w:rsidR="00E44528" w:rsidRPr="00E44528" w:rsidRDefault="00E44528" w:rsidP="00E44528">
      <w:pPr>
        <w:tabs>
          <w:tab w:val="left" w:pos="284"/>
        </w:tabs>
        <w:spacing w:after="0" w:line="240" w:lineRule="auto"/>
        <w:jc w:val="right"/>
        <w:rPr>
          <w:rFonts w:ascii="Times New Roman" w:eastAsia="Calibri" w:hAnsi="Times New Roman" w:cs="Times New Roman"/>
          <w:sz w:val="12"/>
          <w:szCs w:val="12"/>
        </w:rPr>
      </w:pPr>
      <w:r w:rsidRPr="00E44528">
        <w:rPr>
          <w:rFonts w:ascii="Times New Roman" w:eastAsia="Calibri" w:hAnsi="Times New Roman" w:cs="Times New Roman"/>
          <w:sz w:val="12"/>
          <w:szCs w:val="12"/>
        </w:rPr>
        <w:t>Глава сельского поселения</w:t>
      </w:r>
      <w:r w:rsidRPr="00E44528">
        <w:rPr>
          <w:rFonts w:ascii="Times New Roman" w:eastAsia="Calibri" w:hAnsi="Times New Roman" w:cs="Times New Roman"/>
          <w:sz w:val="12"/>
          <w:szCs w:val="12"/>
        </w:rPr>
        <w:tab/>
        <w:t xml:space="preserve">Захаркино                                   </w:t>
      </w:r>
    </w:p>
    <w:p w:rsidR="00E44528" w:rsidRDefault="00E44528" w:rsidP="00E44528">
      <w:pPr>
        <w:tabs>
          <w:tab w:val="left" w:pos="284"/>
        </w:tabs>
        <w:spacing w:after="0" w:line="240" w:lineRule="auto"/>
        <w:jc w:val="right"/>
        <w:rPr>
          <w:rFonts w:ascii="Times New Roman" w:eastAsia="Calibri" w:hAnsi="Times New Roman" w:cs="Times New Roman"/>
          <w:sz w:val="12"/>
          <w:szCs w:val="12"/>
        </w:rPr>
      </w:pPr>
      <w:r w:rsidRPr="00E4452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44528">
        <w:rPr>
          <w:rFonts w:ascii="Times New Roman" w:eastAsia="Calibri" w:hAnsi="Times New Roman" w:cs="Times New Roman"/>
          <w:sz w:val="12"/>
          <w:szCs w:val="12"/>
        </w:rPr>
        <w:t xml:space="preserve">Самарской области                                                                            </w:t>
      </w:r>
    </w:p>
    <w:p w:rsidR="00E44528" w:rsidRPr="00E44528" w:rsidRDefault="00E44528" w:rsidP="00E44528">
      <w:pPr>
        <w:tabs>
          <w:tab w:val="left" w:pos="284"/>
        </w:tabs>
        <w:spacing w:after="0" w:line="240" w:lineRule="auto"/>
        <w:jc w:val="right"/>
        <w:rPr>
          <w:rFonts w:ascii="Times New Roman" w:eastAsia="Calibri" w:hAnsi="Times New Roman" w:cs="Times New Roman"/>
          <w:sz w:val="12"/>
          <w:szCs w:val="12"/>
        </w:rPr>
      </w:pPr>
      <w:r w:rsidRPr="00E44528">
        <w:rPr>
          <w:rFonts w:ascii="Times New Roman" w:eastAsia="Calibri" w:hAnsi="Times New Roman" w:cs="Times New Roman"/>
          <w:sz w:val="12"/>
          <w:szCs w:val="12"/>
        </w:rPr>
        <w:t xml:space="preserve">  А.В.Веденин</w:t>
      </w:r>
    </w:p>
    <w:p w:rsidR="00CF2B69" w:rsidRPr="00E44528" w:rsidRDefault="00E44528" w:rsidP="00CF2B6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sz w:val="12"/>
          <w:szCs w:val="12"/>
        </w:rPr>
        <w:br/>
      </w:r>
      <w:r w:rsidRPr="00E44528">
        <w:rPr>
          <w:rFonts w:ascii="Times New Roman" w:eastAsia="Calibri" w:hAnsi="Times New Roman" w:cs="Times New Roman"/>
          <w:b/>
          <w:sz w:val="12"/>
          <w:szCs w:val="12"/>
        </w:rPr>
        <w:t xml:space="preserve">   </w:t>
      </w:r>
      <w:r w:rsidR="00CF2B69" w:rsidRPr="00E44528">
        <w:rPr>
          <w:rFonts w:ascii="Times New Roman" w:eastAsia="Calibri" w:hAnsi="Times New Roman" w:cs="Times New Roman"/>
          <w:sz w:val="12"/>
          <w:szCs w:val="12"/>
        </w:rPr>
        <w:br/>
      </w:r>
      <w:r w:rsidR="00CF2B69" w:rsidRPr="00E44528">
        <w:rPr>
          <w:rFonts w:ascii="Times New Roman" w:eastAsia="Calibri" w:hAnsi="Times New Roman" w:cs="Times New Roman"/>
          <w:b/>
          <w:bCs/>
          <w:sz w:val="12"/>
          <w:szCs w:val="12"/>
        </w:rPr>
        <w:t>ГЛАВА</w:t>
      </w:r>
    </w:p>
    <w:p w:rsidR="00CF2B69" w:rsidRPr="00E44528" w:rsidRDefault="00CF2B69" w:rsidP="00CF2B6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CF2B69" w:rsidRPr="00E44528" w:rsidRDefault="00CF2B69" w:rsidP="00CF2B6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CF2B69" w:rsidRPr="00E44528" w:rsidRDefault="00CF2B69" w:rsidP="00CF2B6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CF2B69" w:rsidRPr="00E44528" w:rsidRDefault="00CF2B69" w:rsidP="00CF2B69">
      <w:pPr>
        <w:tabs>
          <w:tab w:val="left" w:pos="284"/>
        </w:tabs>
        <w:spacing w:after="0" w:line="240" w:lineRule="auto"/>
        <w:jc w:val="center"/>
        <w:rPr>
          <w:rFonts w:ascii="Times New Roman" w:eastAsia="Calibri" w:hAnsi="Times New Roman" w:cs="Times New Roman"/>
          <w:b/>
          <w:bCs/>
          <w:sz w:val="12"/>
          <w:szCs w:val="12"/>
        </w:rPr>
      </w:pPr>
    </w:p>
    <w:p w:rsidR="00CF2B69" w:rsidRPr="00E44528" w:rsidRDefault="00CF2B69" w:rsidP="00CF2B69">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CF2B69" w:rsidRDefault="00CF2B69" w:rsidP="00CF2B69">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2</w:t>
      </w:r>
    </w:p>
    <w:p w:rsidR="00CF2B69" w:rsidRPr="00CF2B69" w:rsidRDefault="00CF2B69" w:rsidP="00CF2B69">
      <w:pPr>
        <w:tabs>
          <w:tab w:val="left" w:pos="284"/>
        </w:tabs>
        <w:spacing w:after="0" w:line="240" w:lineRule="auto"/>
        <w:jc w:val="center"/>
        <w:rPr>
          <w:rFonts w:ascii="Times New Roman" w:eastAsia="Calibri" w:hAnsi="Times New Roman" w:cs="Times New Roman"/>
          <w:b/>
          <w:sz w:val="12"/>
          <w:szCs w:val="12"/>
        </w:rPr>
      </w:pPr>
      <w:r w:rsidRPr="00CF2B69">
        <w:rPr>
          <w:rFonts w:ascii="Times New Roman" w:eastAsia="Calibri" w:hAnsi="Times New Roman" w:cs="Times New Roman"/>
          <w:b/>
          <w:sz w:val="12"/>
          <w:szCs w:val="12"/>
        </w:rPr>
        <w:t>О проведении публичных слушаний</w:t>
      </w:r>
    </w:p>
    <w:p w:rsidR="00CF2B69" w:rsidRPr="00CF2B69" w:rsidRDefault="00CF2B69" w:rsidP="00CF2B69">
      <w:pPr>
        <w:tabs>
          <w:tab w:val="left" w:pos="284"/>
        </w:tabs>
        <w:spacing w:after="0" w:line="240" w:lineRule="auto"/>
        <w:jc w:val="center"/>
        <w:rPr>
          <w:rFonts w:ascii="Times New Roman" w:eastAsia="Calibri" w:hAnsi="Times New Roman" w:cs="Times New Roman"/>
          <w:b/>
          <w:sz w:val="12"/>
          <w:szCs w:val="12"/>
        </w:rPr>
      </w:pPr>
      <w:r w:rsidRPr="00CF2B69">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CF2B69">
        <w:rPr>
          <w:rFonts w:ascii="Times New Roman" w:eastAsia="Calibri" w:hAnsi="Times New Roman" w:cs="Times New Roman"/>
          <w:b/>
          <w:sz w:val="12"/>
          <w:szCs w:val="12"/>
        </w:rPr>
        <w:t>сельского поселения Кармало-Аделяково</w:t>
      </w:r>
    </w:p>
    <w:p w:rsidR="00CF2B69" w:rsidRDefault="00CF2B69" w:rsidP="00CF2B69">
      <w:pPr>
        <w:tabs>
          <w:tab w:val="left" w:pos="284"/>
        </w:tabs>
        <w:spacing w:after="0" w:line="240" w:lineRule="auto"/>
        <w:jc w:val="center"/>
        <w:rPr>
          <w:rFonts w:ascii="Times New Roman" w:eastAsia="Calibri" w:hAnsi="Times New Roman" w:cs="Times New Roman"/>
          <w:b/>
          <w:sz w:val="12"/>
          <w:szCs w:val="12"/>
        </w:rPr>
      </w:pPr>
      <w:r w:rsidRPr="00CF2B69">
        <w:rPr>
          <w:rFonts w:ascii="Times New Roman" w:eastAsia="Calibri" w:hAnsi="Times New Roman" w:cs="Times New Roman"/>
          <w:b/>
          <w:sz w:val="12"/>
          <w:szCs w:val="12"/>
        </w:rPr>
        <w:t>муниципального района Сергиевский Самарской области</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w:t>
      </w:r>
      <w:r w:rsidRPr="00CF2B69">
        <w:rPr>
          <w:rFonts w:ascii="Times New Roman" w:eastAsia="Calibri" w:hAnsi="Times New Roman" w:cs="Times New Roman"/>
          <w:sz w:val="12"/>
          <w:szCs w:val="12"/>
        </w:rPr>
        <w:fldChar w:fldCharType="begin"/>
      </w:r>
      <w:r w:rsidRPr="00CF2B69">
        <w:rPr>
          <w:rFonts w:ascii="Times New Roman" w:eastAsia="Calibri" w:hAnsi="Times New Roman" w:cs="Times New Roman"/>
          <w:sz w:val="12"/>
          <w:szCs w:val="12"/>
        </w:rPr>
        <w:instrText xml:space="preserve"> MERGEFIELD Район </w:instrText>
      </w:r>
      <w:r w:rsidRPr="00CF2B69">
        <w:rPr>
          <w:rFonts w:ascii="Times New Roman" w:eastAsia="Calibri" w:hAnsi="Times New Roman" w:cs="Times New Roman"/>
          <w:sz w:val="12"/>
          <w:szCs w:val="12"/>
        </w:rPr>
        <w:fldChar w:fldCharType="separate"/>
      </w:r>
      <w:r w:rsidRPr="00CF2B69">
        <w:rPr>
          <w:rFonts w:ascii="Times New Roman" w:eastAsia="Calibri" w:hAnsi="Times New Roman" w:cs="Times New Roman"/>
          <w:sz w:val="12"/>
          <w:szCs w:val="12"/>
        </w:rPr>
        <w:t>Сергиевский</w:t>
      </w:r>
      <w:r w:rsidRPr="00CF2B69">
        <w:rPr>
          <w:rFonts w:ascii="Times New Roman" w:eastAsia="Calibri" w:hAnsi="Times New Roman" w:cs="Times New Roman"/>
          <w:sz w:val="12"/>
          <w:szCs w:val="12"/>
        </w:rPr>
        <w:fldChar w:fldCharType="end"/>
      </w:r>
      <w:r w:rsidRPr="00CF2B69">
        <w:rPr>
          <w:rFonts w:ascii="Times New Roman" w:eastAsia="Calibri" w:hAnsi="Times New Roman" w:cs="Times New Roman"/>
          <w:sz w:val="12"/>
          <w:szCs w:val="12"/>
        </w:rPr>
        <w:t xml:space="preserve"> Самарской области от 29.07.2019 года № 22, постановляю:</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1. Провести на территории сельского поселения Кармало-Аделяково муниципального района Сергиевский Самарской области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Генеральный план сельского поселения Кармало-Аделяково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w:t>
      </w:r>
      <w:r w:rsidRPr="00CF2B69">
        <w:rPr>
          <w:rFonts w:ascii="Times New Roman" w:eastAsia="Calibri" w:hAnsi="Times New Roman" w:cs="Times New Roman"/>
          <w:sz w:val="12"/>
          <w:szCs w:val="12"/>
        </w:rPr>
        <w:t>поселения Кармало-Аделяково муниципального района Сергиевский Самарской области «О внесении изменений в Генеральный план сельского поселения Кармало-Аделяково муниципального района Сергиевский Самарской области» с приложениями.</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2. Срок проведения публичных слушаний по проекту - с 30.09.2019 года по 05.11. 2019 года.</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 Администрация поселения). Публичные слушания проводятся в соответствии с </w:t>
      </w:r>
      <w:r w:rsidRPr="00CF2B69">
        <w:rPr>
          <w:rFonts w:ascii="Times New Roman" w:eastAsia="Calibri" w:hAnsi="Times New Roman" w:cs="Times New Roman"/>
          <w:sz w:val="12"/>
          <w:szCs w:val="12"/>
        </w:rPr>
        <w:fldChar w:fldCharType="begin"/>
      </w:r>
      <w:r w:rsidRPr="00CF2B69">
        <w:rPr>
          <w:rFonts w:ascii="Times New Roman" w:eastAsia="Calibri" w:hAnsi="Times New Roman" w:cs="Times New Roman"/>
          <w:sz w:val="12"/>
          <w:szCs w:val="12"/>
        </w:rPr>
        <w:instrText xml:space="preserve"> MERGEFIELD Полное_наименование_Порядка_проведения_ </w:instrText>
      </w:r>
      <w:r w:rsidRPr="00CF2B69">
        <w:rPr>
          <w:rFonts w:ascii="Times New Roman" w:eastAsia="Calibri" w:hAnsi="Times New Roman" w:cs="Times New Roman"/>
          <w:sz w:val="12"/>
          <w:szCs w:val="12"/>
        </w:rPr>
        <w:fldChar w:fldCharType="separate"/>
      </w:r>
      <w:r w:rsidRPr="00CF2B69">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 Самарской области</w:t>
      </w:r>
      <w:r w:rsidRPr="00CF2B69">
        <w:rPr>
          <w:rFonts w:ascii="Times New Roman" w:eastAsia="Calibri" w:hAnsi="Times New Roman" w:cs="Times New Roman"/>
          <w:sz w:val="12"/>
          <w:szCs w:val="12"/>
        </w:rPr>
        <w:fldChar w:fldCharType="end"/>
      </w:r>
      <w:r w:rsidRPr="00CF2B69">
        <w:rPr>
          <w:rFonts w:ascii="Times New Roman" w:eastAsia="Calibri" w:hAnsi="Times New Roman" w:cs="Times New Roman"/>
          <w:sz w:val="12"/>
          <w:szCs w:val="12"/>
        </w:rPr>
        <w:t xml:space="preserve">, утвержденным решением Собрания представителей сельского поселения Кармало-Аделяково муниципального района </w:t>
      </w:r>
      <w:r w:rsidRPr="00CF2B69">
        <w:rPr>
          <w:rFonts w:ascii="Times New Roman" w:eastAsia="Calibri" w:hAnsi="Times New Roman" w:cs="Times New Roman"/>
          <w:sz w:val="12"/>
          <w:szCs w:val="12"/>
        </w:rPr>
        <w:fldChar w:fldCharType="begin"/>
      </w:r>
      <w:r w:rsidRPr="00CF2B69">
        <w:rPr>
          <w:rFonts w:ascii="Times New Roman" w:eastAsia="Calibri" w:hAnsi="Times New Roman" w:cs="Times New Roman"/>
          <w:sz w:val="12"/>
          <w:szCs w:val="12"/>
        </w:rPr>
        <w:instrText xml:space="preserve"> MERGEFIELD Район </w:instrText>
      </w:r>
      <w:r w:rsidRPr="00CF2B69">
        <w:rPr>
          <w:rFonts w:ascii="Times New Roman" w:eastAsia="Calibri" w:hAnsi="Times New Roman" w:cs="Times New Roman"/>
          <w:sz w:val="12"/>
          <w:szCs w:val="12"/>
        </w:rPr>
        <w:fldChar w:fldCharType="separate"/>
      </w:r>
      <w:r w:rsidRPr="00CF2B69">
        <w:rPr>
          <w:rFonts w:ascii="Times New Roman" w:eastAsia="Calibri" w:hAnsi="Times New Roman" w:cs="Times New Roman"/>
          <w:sz w:val="12"/>
          <w:szCs w:val="12"/>
        </w:rPr>
        <w:t>Сергиевский</w:t>
      </w:r>
      <w:r w:rsidRPr="00CF2B69">
        <w:rPr>
          <w:rFonts w:ascii="Times New Roman" w:eastAsia="Calibri" w:hAnsi="Times New Roman" w:cs="Times New Roman"/>
          <w:sz w:val="12"/>
          <w:szCs w:val="12"/>
        </w:rPr>
        <w:fldChar w:fldCharType="end"/>
      </w:r>
      <w:r w:rsidRPr="00CF2B69">
        <w:rPr>
          <w:rFonts w:ascii="Times New Roman" w:eastAsia="Calibri" w:hAnsi="Times New Roman" w:cs="Times New Roman"/>
          <w:sz w:val="12"/>
          <w:szCs w:val="12"/>
        </w:rPr>
        <w:t xml:space="preserve"> Самарской области от 29.07.2019 года № 22.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CF2B69">
        <w:rPr>
          <w:rFonts w:ascii="Times New Roman" w:eastAsia="Calibri" w:hAnsi="Times New Roman" w:cs="Times New Roman"/>
          <w:sz w:val="12"/>
          <w:szCs w:val="12"/>
        </w:rPr>
        <w:fldChar w:fldCharType="begin"/>
      </w:r>
      <w:r w:rsidRPr="00CF2B69">
        <w:rPr>
          <w:rFonts w:ascii="Times New Roman" w:eastAsia="Calibri" w:hAnsi="Times New Roman" w:cs="Times New Roman"/>
          <w:sz w:val="12"/>
          <w:szCs w:val="12"/>
        </w:rPr>
        <w:instrText xml:space="preserve"> MERGEFIELD Полное_наименование_Порядка_проведения_ </w:instrText>
      </w:r>
      <w:r w:rsidRPr="00CF2B69">
        <w:rPr>
          <w:rFonts w:ascii="Times New Roman" w:eastAsia="Calibri" w:hAnsi="Times New Roman" w:cs="Times New Roman"/>
          <w:sz w:val="12"/>
          <w:szCs w:val="12"/>
        </w:rPr>
        <w:fldChar w:fldCharType="separate"/>
      </w:r>
      <w:r w:rsidRPr="00CF2B69">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 Самарской области</w:t>
      </w:r>
      <w:r w:rsidRPr="00CF2B69">
        <w:rPr>
          <w:rFonts w:ascii="Times New Roman" w:eastAsia="Calibri" w:hAnsi="Times New Roman" w:cs="Times New Roman"/>
          <w:sz w:val="12"/>
          <w:szCs w:val="12"/>
        </w:rPr>
        <w:fldChar w:fldCharType="end"/>
      </w:r>
      <w:r w:rsidRPr="00CF2B69">
        <w:rPr>
          <w:rFonts w:ascii="Times New Roman" w:eastAsia="Calibri" w:hAnsi="Times New Roman" w:cs="Times New Roman"/>
          <w:sz w:val="12"/>
          <w:szCs w:val="12"/>
        </w:rPr>
        <w:t xml:space="preserve">, утвержденным решением Собрания представителей сельского поселения Кармало-Аделяково муниципального района </w:t>
      </w:r>
      <w:r w:rsidRPr="00CF2B69">
        <w:rPr>
          <w:rFonts w:ascii="Times New Roman" w:eastAsia="Calibri" w:hAnsi="Times New Roman" w:cs="Times New Roman"/>
          <w:sz w:val="12"/>
          <w:szCs w:val="12"/>
        </w:rPr>
        <w:fldChar w:fldCharType="begin"/>
      </w:r>
      <w:r w:rsidRPr="00CF2B69">
        <w:rPr>
          <w:rFonts w:ascii="Times New Roman" w:eastAsia="Calibri" w:hAnsi="Times New Roman" w:cs="Times New Roman"/>
          <w:sz w:val="12"/>
          <w:szCs w:val="12"/>
        </w:rPr>
        <w:instrText xml:space="preserve"> MERGEFIELD Район </w:instrText>
      </w:r>
      <w:r w:rsidRPr="00CF2B69">
        <w:rPr>
          <w:rFonts w:ascii="Times New Roman" w:eastAsia="Calibri" w:hAnsi="Times New Roman" w:cs="Times New Roman"/>
          <w:sz w:val="12"/>
          <w:szCs w:val="12"/>
        </w:rPr>
        <w:fldChar w:fldCharType="separate"/>
      </w:r>
      <w:r w:rsidRPr="00CF2B69">
        <w:rPr>
          <w:rFonts w:ascii="Times New Roman" w:eastAsia="Calibri" w:hAnsi="Times New Roman" w:cs="Times New Roman"/>
          <w:sz w:val="12"/>
          <w:szCs w:val="12"/>
        </w:rPr>
        <w:t>Сергиевский</w:t>
      </w:r>
      <w:r w:rsidRPr="00CF2B69">
        <w:rPr>
          <w:rFonts w:ascii="Times New Roman" w:eastAsia="Calibri" w:hAnsi="Times New Roman" w:cs="Times New Roman"/>
          <w:sz w:val="12"/>
          <w:szCs w:val="12"/>
        </w:rPr>
        <w:fldChar w:fldCharType="end"/>
      </w:r>
      <w:r w:rsidRPr="00CF2B69">
        <w:rPr>
          <w:rFonts w:ascii="Times New Roman" w:eastAsia="Calibri" w:hAnsi="Times New Roman" w:cs="Times New Roman"/>
          <w:sz w:val="12"/>
          <w:szCs w:val="12"/>
        </w:rPr>
        <w:t xml:space="preserve"> Самарской области № 22 от 29.07.2019г.</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Кармало-Аделяково муниципального района Сергиевский Самарской области: здание администрации сельского поселения Кармало-Аделяково, расположенное по адресу: 446555, Самарская область, Сергиевский район, с. Кармало-Аделяково, ул. Ленина, дом 20.</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Кармало-Аделяково муниципального района Сергиевский Самарской области по адресам: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в селе Кармало-Аделяково – 14.10.2019г. в 14.00 часов по адресу: с.Кармало-Аделяково, ул. Ленина, д.20, здание администрации;</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в селе Старое Якушкино – 15.10.2019г. в 11.00 часов по адресу: с.Старое Якушкино, ул.Центральная, 8,  здание СДК;</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в поселке Первомайский – 16.10.2019г.  в 10.00 часов по адресу: около таксафона;</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10. Замечания и предложения могут быть внесены: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2) в письменной форме в адрес организатора публичных слушаний;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администрации сельского поселения Кармало-Аделяково Карягину Надежду Федоровну.</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администрации сельского поселения Кармало-Аделяково Карягину Надежду Федоровну.</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CF2B69" w:rsidRPr="00CF2B69" w:rsidRDefault="00CF2B69" w:rsidP="00CF2B69">
      <w:pPr>
        <w:numPr>
          <w:ilvl w:val="0"/>
          <w:numId w:val="46"/>
        </w:numPr>
        <w:tabs>
          <w:tab w:val="left" w:pos="284"/>
          <w:tab w:val="left" w:pos="567"/>
        </w:tabs>
        <w:spacing w:after="0" w:line="240" w:lineRule="auto"/>
        <w:ind w:left="0" w:firstLine="426"/>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CF2B69" w:rsidRPr="00CF2B69" w:rsidRDefault="00CF2B69" w:rsidP="00CF2B69">
      <w:pPr>
        <w:numPr>
          <w:ilvl w:val="0"/>
          <w:numId w:val="46"/>
        </w:numPr>
        <w:tabs>
          <w:tab w:val="left" w:pos="284"/>
          <w:tab w:val="left" w:pos="567"/>
        </w:tabs>
        <w:spacing w:after="0" w:line="240" w:lineRule="auto"/>
        <w:ind w:left="0" w:firstLine="426"/>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7" w:history="1">
        <w:r w:rsidRPr="00CF2B69">
          <w:rPr>
            <w:rStyle w:val="af4"/>
            <w:rFonts w:ascii="Times New Roman" w:eastAsia="Calibri" w:hAnsi="Times New Roman" w:cs="Times New Roman"/>
            <w:sz w:val="12"/>
            <w:szCs w:val="12"/>
          </w:rPr>
          <w:t>http://www.sergievsk.ru</w:t>
        </w:r>
      </w:hyperlink>
      <w:r w:rsidRPr="00CF2B69">
        <w:rPr>
          <w:rFonts w:ascii="Times New Roman" w:eastAsia="Calibri" w:hAnsi="Times New Roman" w:cs="Times New Roman"/>
          <w:sz w:val="12"/>
          <w:szCs w:val="12"/>
        </w:rPr>
        <w:t xml:space="preserve">  разделе поселения, вкладке «Градостроительство».</w:t>
      </w:r>
    </w:p>
    <w:p w:rsidR="00CF2B69" w:rsidRPr="00CF2B69" w:rsidRDefault="00CF2B69" w:rsidP="00CF2B69">
      <w:pPr>
        <w:tabs>
          <w:tab w:val="left" w:pos="284"/>
        </w:tabs>
        <w:spacing w:after="0" w:line="240" w:lineRule="auto"/>
        <w:ind w:firstLine="284"/>
        <w:jc w:val="both"/>
        <w:rPr>
          <w:rFonts w:ascii="Times New Roman" w:eastAsia="Calibri" w:hAnsi="Times New Roman" w:cs="Times New Roman"/>
          <w:sz w:val="12"/>
          <w:szCs w:val="12"/>
        </w:rPr>
      </w:pPr>
      <w:r w:rsidRPr="00CF2B69">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CF2B69" w:rsidRPr="00CF2B69" w:rsidRDefault="00CF2B69" w:rsidP="00CF2B69">
      <w:pPr>
        <w:tabs>
          <w:tab w:val="left" w:pos="284"/>
        </w:tabs>
        <w:spacing w:after="0" w:line="240" w:lineRule="auto"/>
        <w:jc w:val="right"/>
        <w:rPr>
          <w:rFonts w:ascii="Times New Roman" w:eastAsia="Calibri" w:hAnsi="Times New Roman" w:cs="Times New Roman"/>
          <w:sz w:val="12"/>
          <w:szCs w:val="12"/>
        </w:rPr>
      </w:pPr>
      <w:r w:rsidRPr="00CF2B69">
        <w:rPr>
          <w:rFonts w:ascii="Times New Roman" w:eastAsia="Calibri" w:hAnsi="Times New Roman" w:cs="Times New Roman"/>
          <w:sz w:val="12"/>
          <w:szCs w:val="12"/>
        </w:rPr>
        <w:t>Глава сельского поселения</w:t>
      </w:r>
      <w:r w:rsidRPr="00CF2B69">
        <w:rPr>
          <w:rFonts w:ascii="Times New Roman" w:eastAsia="Calibri" w:hAnsi="Times New Roman" w:cs="Times New Roman"/>
          <w:sz w:val="12"/>
          <w:szCs w:val="12"/>
        </w:rPr>
        <w:tab/>
        <w:t xml:space="preserve">Кармало-Аделяково                                     </w:t>
      </w:r>
    </w:p>
    <w:p w:rsidR="00CF2B69" w:rsidRPr="00CF2B69" w:rsidRDefault="00CF2B69" w:rsidP="00CF2B69">
      <w:pPr>
        <w:tabs>
          <w:tab w:val="left" w:pos="284"/>
        </w:tabs>
        <w:spacing w:after="0" w:line="240" w:lineRule="auto"/>
        <w:jc w:val="right"/>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муниципального района Сергиевский </w:t>
      </w:r>
    </w:p>
    <w:p w:rsidR="00CF2B69" w:rsidRPr="00CF2B69" w:rsidRDefault="00CF2B69" w:rsidP="00CF2B69">
      <w:pPr>
        <w:tabs>
          <w:tab w:val="left" w:pos="284"/>
        </w:tabs>
        <w:spacing w:after="0" w:line="240" w:lineRule="auto"/>
        <w:jc w:val="right"/>
        <w:rPr>
          <w:rFonts w:ascii="Times New Roman" w:eastAsia="Calibri" w:hAnsi="Times New Roman" w:cs="Times New Roman"/>
          <w:sz w:val="12"/>
          <w:szCs w:val="12"/>
        </w:rPr>
      </w:pPr>
      <w:r w:rsidRPr="00CF2B69">
        <w:rPr>
          <w:rFonts w:ascii="Times New Roman" w:eastAsia="Calibri" w:hAnsi="Times New Roman" w:cs="Times New Roman"/>
          <w:sz w:val="12"/>
          <w:szCs w:val="12"/>
        </w:rPr>
        <w:t xml:space="preserve">  О.М. Карягин</w:t>
      </w:r>
    </w:p>
    <w:p w:rsidR="00BD63E3" w:rsidRPr="00E44528" w:rsidRDefault="00BD63E3" w:rsidP="00BD63E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ГЛАВА</w:t>
      </w:r>
    </w:p>
    <w:p w:rsidR="00BD63E3" w:rsidRPr="00E44528" w:rsidRDefault="00BD63E3" w:rsidP="00BD63E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КАЛИНОВКА</w:t>
      </w:r>
    </w:p>
    <w:p w:rsidR="00BD63E3" w:rsidRPr="00E44528" w:rsidRDefault="00BD63E3" w:rsidP="00BD63E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BD63E3" w:rsidRPr="00E44528" w:rsidRDefault="00BD63E3" w:rsidP="00BD63E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BD63E3" w:rsidRPr="00E44528" w:rsidRDefault="00BD63E3" w:rsidP="00BD63E3">
      <w:pPr>
        <w:tabs>
          <w:tab w:val="left" w:pos="284"/>
        </w:tabs>
        <w:spacing w:after="0" w:line="240" w:lineRule="auto"/>
        <w:jc w:val="center"/>
        <w:rPr>
          <w:rFonts w:ascii="Times New Roman" w:eastAsia="Calibri" w:hAnsi="Times New Roman" w:cs="Times New Roman"/>
          <w:b/>
          <w:bCs/>
          <w:sz w:val="12"/>
          <w:szCs w:val="12"/>
        </w:rPr>
      </w:pPr>
    </w:p>
    <w:p w:rsidR="00BD63E3" w:rsidRPr="00E44528" w:rsidRDefault="00BD63E3" w:rsidP="00BD63E3">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BD63E3" w:rsidRDefault="00BD63E3" w:rsidP="00BD63E3">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2</w:t>
      </w:r>
    </w:p>
    <w:p w:rsidR="00BD63E3" w:rsidRPr="00BD63E3" w:rsidRDefault="00BD63E3" w:rsidP="00BD63E3">
      <w:pPr>
        <w:tabs>
          <w:tab w:val="left" w:pos="284"/>
        </w:tabs>
        <w:spacing w:after="0" w:line="240" w:lineRule="auto"/>
        <w:jc w:val="center"/>
        <w:rPr>
          <w:rFonts w:ascii="Times New Roman" w:eastAsia="Calibri" w:hAnsi="Times New Roman" w:cs="Times New Roman"/>
          <w:b/>
          <w:sz w:val="12"/>
          <w:szCs w:val="12"/>
        </w:rPr>
      </w:pPr>
      <w:r w:rsidRPr="00BD63E3">
        <w:rPr>
          <w:rFonts w:ascii="Times New Roman" w:eastAsia="Calibri" w:hAnsi="Times New Roman" w:cs="Times New Roman"/>
          <w:b/>
          <w:sz w:val="12"/>
          <w:szCs w:val="12"/>
        </w:rPr>
        <w:t xml:space="preserve">О проведении публичных слушаний </w:t>
      </w:r>
    </w:p>
    <w:p w:rsidR="00BD63E3" w:rsidRPr="00BD63E3" w:rsidRDefault="00BD63E3" w:rsidP="00BD63E3">
      <w:pPr>
        <w:tabs>
          <w:tab w:val="left" w:pos="284"/>
        </w:tabs>
        <w:spacing w:after="0" w:line="240" w:lineRule="auto"/>
        <w:jc w:val="center"/>
        <w:rPr>
          <w:rFonts w:ascii="Times New Roman" w:eastAsia="Calibri" w:hAnsi="Times New Roman" w:cs="Times New Roman"/>
          <w:b/>
          <w:sz w:val="12"/>
          <w:szCs w:val="12"/>
        </w:rPr>
      </w:pPr>
      <w:r w:rsidRPr="00BD63E3">
        <w:rPr>
          <w:rFonts w:ascii="Times New Roman" w:eastAsia="Calibri" w:hAnsi="Times New Roman" w:cs="Times New Roman"/>
          <w:b/>
          <w:sz w:val="12"/>
          <w:szCs w:val="12"/>
        </w:rPr>
        <w:t xml:space="preserve">по проекту изменений в Генеральный план </w:t>
      </w:r>
      <w:r>
        <w:rPr>
          <w:rFonts w:ascii="Times New Roman" w:eastAsia="Calibri" w:hAnsi="Times New Roman" w:cs="Times New Roman"/>
          <w:b/>
          <w:sz w:val="12"/>
          <w:szCs w:val="12"/>
        </w:rPr>
        <w:t xml:space="preserve"> </w:t>
      </w:r>
      <w:r w:rsidRPr="00BD63E3">
        <w:rPr>
          <w:rFonts w:ascii="Times New Roman" w:eastAsia="Calibri" w:hAnsi="Times New Roman" w:cs="Times New Roman"/>
          <w:b/>
          <w:sz w:val="12"/>
          <w:szCs w:val="12"/>
        </w:rPr>
        <w:t xml:space="preserve">сельского поселения Калиновка </w:t>
      </w:r>
    </w:p>
    <w:p w:rsidR="00BD63E3" w:rsidRDefault="00BD63E3" w:rsidP="00BD63E3">
      <w:pPr>
        <w:tabs>
          <w:tab w:val="left" w:pos="284"/>
        </w:tabs>
        <w:spacing w:after="0" w:line="240" w:lineRule="auto"/>
        <w:jc w:val="center"/>
        <w:rPr>
          <w:rFonts w:ascii="Times New Roman" w:eastAsia="Calibri" w:hAnsi="Times New Roman" w:cs="Times New Roman"/>
          <w:b/>
          <w:sz w:val="12"/>
          <w:szCs w:val="12"/>
        </w:rPr>
      </w:pPr>
      <w:r w:rsidRPr="00BD63E3">
        <w:rPr>
          <w:rFonts w:ascii="Times New Roman" w:eastAsia="Calibri" w:hAnsi="Times New Roman" w:cs="Times New Roman"/>
          <w:b/>
          <w:sz w:val="12"/>
          <w:szCs w:val="12"/>
        </w:rPr>
        <w:t>муниципального района Сергиевский Самарской области</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w:t>
      </w:r>
      <w:r w:rsidRPr="00BD63E3">
        <w:rPr>
          <w:rFonts w:ascii="Times New Roman" w:eastAsia="Calibri" w:hAnsi="Times New Roman" w:cs="Times New Roman"/>
          <w:sz w:val="12"/>
          <w:szCs w:val="12"/>
        </w:rPr>
        <w:lastRenderedPageBreak/>
        <w:t>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Калиновка муниципального района Сергиевский Самарской области от 29 июля 2019 года № 23, постановляю:</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1. Провести на территории сельского поселения Калиновка муниципального района Сергиевский Самарской области публичные слушания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Калиновка муниципального района Сергиевский Самарской области «О внесении изменений в Генеральный план сельского поселения Калиновка муниципального района Сергиевский Самарской области» с приложениями.</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2. Срок проведения публичных слушаний по проекту - с 30.09.2019 года по 05.11. 2019 года.</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BD63E3" w:rsidRPr="00BD63E3" w:rsidRDefault="00BD63E3" w:rsidP="00935A54">
      <w:pPr>
        <w:tabs>
          <w:tab w:val="left" w:pos="284"/>
        </w:tabs>
        <w:spacing w:after="0" w:line="240" w:lineRule="auto"/>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 Администрация поселения). Публичные слушания проводятся в соответствии с </w:t>
      </w:r>
      <w:r w:rsidRPr="00BD63E3">
        <w:rPr>
          <w:rFonts w:ascii="Times New Roman" w:eastAsia="Calibri" w:hAnsi="Times New Roman" w:cs="Times New Roman"/>
          <w:sz w:val="12"/>
          <w:szCs w:val="12"/>
        </w:rPr>
        <w:fldChar w:fldCharType="begin"/>
      </w:r>
      <w:r w:rsidRPr="00BD63E3">
        <w:rPr>
          <w:rFonts w:ascii="Times New Roman" w:eastAsia="Calibri" w:hAnsi="Times New Roman" w:cs="Times New Roman"/>
          <w:sz w:val="12"/>
          <w:szCs w:val="12"/>
        </w:rPr>
        <w:instrText xml:space="preserve"> MERGEFIELD Полное_наименование_Порядка_проведения_ </w:instrText>
      </w:r>
      <w:r w:rsidRPr="00BD63E3">
        <w:rPr>
          <w:rFonts w:ascii="Times New Roman" w:eastAsia="Calibri" w:hAnsi="Times New Roman" w:cs="Times New Roman"/>
          <w:sz w:val="12"/>
          <w:szCs w:val="12"/>
        </w:rPr>
        <w:fldChar w:fldCharType="separate"/>
      </w:r>
      <w:r w:rsidRPr="00BD63E3">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Калиновка муниципального района Сергиевский Самарской области</w:t>
      </w:r>
      <w:r w:rsidRPr="00BD63E3">
        <w:rPr>
          <w:rFonts w:ascii="Times New Roman" w:eastAsia="Calibri" w:hAnsi="Times New Roman" w:cs="Times New Roman"/>
          <w:sz w:val="12"/>
          <w:szCs w:val="12"/>
        </w:rPr>
        <w:fldChar w:fldCharType="end"/>
      </w:r>
      <w:r w:rsidRPr="00BD63E3">
        <w:rPr>
          <w:rFonts w:ascii="Times New Roman" w:eastAsia="Calibri" w:hAnsi="Times New Roman" w:cs="Times New Roman"/>
          <w:sz w:val="12"/>
          <w:szCs w:val="12"/>
        </w:rPr>
        <w:t xml:space="preserve">, утвержденным решением Собрания представителей сельского поселения Калиновка муниципального района </w:t>
      </w:r>
      <w:r w:rsidRPr="00BD63E3">
        <w:rPr>
          <w:rFonts w:ascii="Times New Roman" w:eastAsia="Calibri" w:hAnsi="Times New Roman" w:cs="Times New Roman"/>
          <w:sz w:val="12"/>
          <w:szCs w:val="12"/>
        </w:rPr>
        <w:fldChar w:fldCharType="begin"/>
      </w:r>
      <w:r w:rsidRPr="00BD63E3">
        <w:rPr>
          <w:rFonts w:ascii="Times New Roman" w:eastAsia="Calibri" w:hAnsi="Times New Roman" w:cs="Times New Roman"/>
          <w:sz w:val="12"/>
          <w:szCs w:val="12"/>
        </w:rPr>
        <w:instrText xml:space="preserve"> MERGEFIELD Район </w:instrText>
      </w:r>
      <w:r w:rsidRPr="00BD63E3">
        <w:rPr>
          <w:rFonts w:ascii="Times New Roman" w:eastAsia="Calibri" w:hAnsi="Times New Roman" w:cs="Times New Roman"/>
          <w:sz w:val="12"/>
          <w:szCs w:val="12"/>
        </w:rPr>
        <w:fldChar w:fldCharType="separate"/>
      </w:r>
      <w:r w:rsidRPr="00BD63E3">
        <w:rPr>
          <w:rFonts w:ascii="Times New Roman" w:eastAsia="Calibri" w:hAnsi="Times New Roman" w:cs="Times New Roman"/>
          <w:sz w:val="12"/>
          <w:szCs w:val="12"/>
        </w:rPr>
        <w:t>Сергиевский</w:t>
      </w:r>
      <w:r w:rsidRPr="00BD63E3">
        <w:rPr>
          <w:rFonts w:ascii="Times New Roman" w:eastAsia="Calibri" w:hAnsi="Times New Roman" w:cs="Times New Roman"/>
          <w:sz w:val="12"/>
          <w:szCs w:val="12"/>
        </w:rPr>
        <w:fldChar w:fldCharType="end"/>
      </w:r>
      <w:r w:rsidRPr="00BD63E3">
        <w:rPr>
          <w:rFonts w:ascii="Times New Roman" w:eastAsia="Calibri" w:hAnsi="Times New Roman" w:cs="Times New Roman"/>
          <w:sz w:val="12"/>
          <w:szCs w:val="12"/>
        </w:rPr>
        <w:t xml:space="preserve"> Самарской области от 29 июля 2019 года № 23. </w:t>
      </w:r>
    </w:p>
    <w:p w:rsidR="00BD63E3" w:rsidRPr="00BD63E3" w:rsidRDefault="00BD63E3" w:rsidP="00935A54">
      <w:pPr>
        <w:tabs>
          <w:tab w:val="left" w:pos="284"/>
        </w:tabs>
        <w:spacing w:after="0" w:line="240" w:lineRule="auto"/>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BD63E3">
        <w:rPr>
          <w:rFonts w:ascii="Times New Roman" w:eastAsia="Calibri" w:hAnsi="Times New Roman" w:cs="Times New Roman"/>
          <w:sz w:val="12"/>
          <w:szCs w:val="12"/>
        </w:rPr>
        <w:fldChar w:fldCharType="begin"/>
      </w:r>
      <w:r w:rsidRPr="00BD63E3">
        <w:rPr>
          <w:rFonts w:ascii="Times New Roman" w:eastAsia="Calibri" w:hAnsi="Times New Roman" w:cs="Times New Roman"/>
          <w:sz w:val="12"/>
          <w:szCs w:val="12"/>
        </w:rPr>
        <w:instrText xml:space="preserve"> MERGEFIELD Полное_наименование_Порядка_проведения_ </w:instrText>
      </w:r>
      <w:r w:rsidRPr="00BD63E3">
        <w:rPr>
          <w:rFonts w:ascii="Times New Roman" w:eastAsia="Calibri" w:hAnsi="Times New Roman" w:cs="Times New Roman"/>
          <w:sz w:val="12"/>
          <w:szCs w:val="12"/>
        </w:rPr>
        <w:fldChar w:fldCharType="separate"/>
      </w:r>
      <w:r w:rsidRPr="00BD63E3">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Калиновка муниципального района Сергиевский Самарской области</w:t>
      </w:r>
      <w:r w:rsidRPr="00BD63E3">
        <w:rPr>
          <w:rFonts w:ascii="Times New Roman" w:eastAsia="Calibri" w:hAnsi="Times New Roman" w:cs="Times New Roman"/>
          <w:sz w:val="12"/>
          <w:szCs w:val="12"/>
        </w:rPr>
        <w:fldChar w:fldCharType="end"/>
      </w:r>
      <w:r w:rsidRPr="00BD63E3">
        <w:rPr>
          <w:rFonts w:ascii="Times New Roman" w:eastAsia="Calibri" w:hAnsi="Times New Roman" w:cs="Times New Roman"/>
          <w:sz w:val="12"/>
          <w:szCs w:val="12"/>
        </w:rPr>
        <w:t xml:space="preserve">, утвержденным решением Собрания представителей сельского поселения Калиновка муниципального района </w:t>
      </w:r>
      <w:r w:rsidRPr="00BD63E3">
        <w:rPr>
          <w:rFonts w:ascii="Times New Roman" w:eastAsia="Calibri" w:hAnsi="Times New Roman" w:cs="Times New Roman"/>
          <w:sz w:val="12"/>
          <w:szCs w:val="12"/>
        </w:rPr>
        <w:fldChar w:fldCharType="begin"/>
      </w:r>
      <w:r w:rsidRPr="00BD63E3">
        <w:rPr>
          <w:rFonts w:ascii="Times New Roman" w:eastAsia="Calibri" w:hAnsi="Times New Roman" w:cs="Times New Roman"/>
          <w:sz w:val="12"/>
          <w:szCs w:val="12"/>
        </w:rPr>
        <w:instrText xml:space="preserve"> MERGEFIELD Район </w:instrText>
      </w:r>
      <w:r w:rsidRPr="00BD63E3">
        <w:rPr>
          <w:rFonts w:ascii="Times New Roman" w:eastAsia="Calibri" w:hAnsi="Times New Roman" w:cs="Times New Roman"/>
          <w:sz w:val="12"/>
          <w:szCs w:val="12"/>
        </w:rPr>
        <w:fldChar w:fldCharType="separate"/>
      </w:r>
      <w:r w:rsidRPr="00BD63E3">
        <w:rPr>
          <w:rFonts w:ascii="Times New Roman" w:eastAsia="Calibri" w:hAnsi="Times New Roman" w:cs="Times New Roman"/>
          <w:sz w:val="12"/>
          <w:szCs w:val="12"/>
        </w:rPr>
        <w:t>Сергиевский</w:t>
      </w:r>
      <w:r w:rsidRPr="00BD63E3">
        <w:rPr>
          <w:rFonts w:ascii="Times New Roman" w:eastAsia="Calibri" w:hAnsi="Times New Roman" w:cs="Times New Roman"/>
          <w:sz w:val="12"/>
          <w:szCs w:val="12"/>
        </w:rPr>
        <w:fldChar w:fldCharType="end"/>
      </w:r>
      <w:r w:rsidRPr="00BD63E3">
        <w:rPr>
          <w:rFonts w:ascii="Times New Roman" w:eastAsia="Calibri" w:hAnsi="Times New Roman" w:cs="Times New Roman"/>
          <w:sz w:val="12"/>
          <w:szCs w:val="12"/>
        </w:rPr>
        <w:t xml:space="preserve"> Самарской области 29 июля 2019года № 23.</w:t>
      </w:r>
    </w:p>
    <w:p w:rsidR="00BD63E3" w:rsidRPr="00BD63E3" w:rsidRDefault="00BD63E3" w:rsidP="00935A54">
      <w:pPr>
        <w:tabs>
          <w:tab w:val="left" w:pos="284"/>
        </w:tabs>
        <w:spacing w:after="0" w:line="240" w:lineRule="auto"/>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Калиновка муниципального района Сергиевский Самарской области: 446530, Самарская область, Сергиевский район, село Калиновка, ул.Каськова К.А., д.19а.</w:t>
      </w:r>
    </w:p>
    <w:p w:rsidR="00BD63E3" w:rsidRPr="00BD63E3" w:rsidRDefault="00BD63E3" w:rsidP="00935A54">
      <w:pPr>
        <w:tabs>
          <w:tab w:val="left" w:pos="284"/>
        </w:tabs>
        <w:spacing w:after="0" w:line="240" w:lineRule="auto"/>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Калиновка муниципального района Сергиевский Самарской области по адресам: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в селе Калиновка – 08.10.2019 в 10:00 часов по адресу: село Калиновка, ул.Каськова К.А., д.19а;</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в селе Ендурайкино – 09.10.2019 в 10:00 часов по адресу:446555, село Ендурайкино, ул.Речная, д.22 ФАП;</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в селе Карабаевка – 10.10.2019 в 10:00 часов по адресу:446530, село Карабаевка, ул.Родниковая, д.4 (дом Войнова Н.А.)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10. Замечания и предложения могут быть внесены: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2) в письменной форме в адрес организатора публичных слушаний;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D63E3" w:rsidRPr="00BD63E3" w:rsidRDefault="00BD63E3" w:rsidP="00935A54">
      <w:pPr>
        <w:tabs>
          <w:tab w:val="left" w:pos="284"/>
        </w:tabs>
        <w:spacing w:after="0" w:line="240" w:lineRule="auto"/>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Плюснину Надежду Александровну.</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Плюснину Надежду Александровну.</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BD63E3" w:rsidRPr="00BD63E3" w:rsidRDefault="00BD63E3" w:rsidP="00935A54">
      <w:pPr>
        <w:numPr>
          <w:ilvl w:val="0"/>
          <w:numId w:val="46"/>
        </w:numPr>
        <w:tabs>
          <w:tab w:val="left" w:pos="284"/>
          <w:tab w:val="left" w:pos="426"/>
        </w:tabs>
        <w:spacing w:after="0"/>
        <w:ind w:left="0"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BD63E3" w:rsidRPr="00BD63E3" w:rsidRDefault="00BD63E3" w:rsidP="00935A54">
      <w:pPr>
        <w:numPr>
          <w:ilvl w:val="0"/>
          <w:numId w:val="46"/>
        </w:numPr>
        <w:tabs>
          <w:tab w:val="left" w:pos="284"/>
          <w:tab w:val="left" w:pos="426"/>
        </w:tabs>
        <w:spacing w:after="0"/>
        <w:ind w:left="0"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8" w:history="1">
        <w:r w:rsidRPr="00BD63E3">
          <w:rPr>
            <w:rStyle w:val="af4"/>
            <w:rFonts w:ascii="Times New Roman" w:eastAsia="Calibri" w:hAnsi="Times New Roman" w:cs="Times New Roman"/>
            <w:sz w:val="12"/>
            <w:szCs w:val="12"/>
          </w:rPr>
          <w:t>http://www.sergievsk.ru</w:t>
        </w:r>
      </w:hyperlink>
      <w:r w:rsidRPr="00BD63E3">
        <w:rPr>
          <w:rFonts w:ascii="Times New Roman" w:eastAsia="Calibri" w:hAnsi="Times New Roman" w:cs="Times New Roman"/>
          <w:sz w:val="12"/>
          <w:szCs w:val="12"/>
        </w:rPr>
        <w:t xml:space="preserve">  разделе поселения, вкладке «Градостроительство».</w:t>
      </w:r>
    </w:p>
    <w:p w:rsidR="00BD63E3" w:rsidRPr="00BD63E3" w:rsidRDefault="00BD63E3" w:rsidP="00935A54">
      <w:pPr>
        <w:tabs>
          <w:tab w:val="left" w:pos="284"/>
        </w:tabs>
        <w:spacing w:after="0"/>
        <w:ind w:firstLine="284"/>
        <w:jc w:val="both"/>
        <w:rPr>
          <w:rFonts w:ascii="Times New Roman" w:eastAsia="Calibri" w:hAnsi="Times New Roman" w:cs="Times New Roman"/>
          <w:sz w:val="12"/>
          <w:szCs w:val="12"/>
        </w:rPr>
      </w:pPr>
      <w:r w:rsidRPr="00BD63E3">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BD63E3" w:rsidRPr="00BD63E3" w:rsidRDefault="00BD63E3" w:rsidP="00BD63E3">
      <w:pPr>
        <w:tabs>
          <w:tab w:val="left" w:pos="284"/>
        </w:tabs>
        <w:spacing w:after="0" w:line="240" w:lineRule="auto"/>
        <w:ind w:firstLine="284"/>
        <w:jc w:val="both"/>
        <w:rPr>
          <w:rFonts w:ascii="Times New Roman" w:eastAsia="Calibri" w:hAnsi="Times New Roman" w:cs="Times New Roman"/>
          <w:sz w:val="12"/>
          <w:szCs w:val="12"/>
        </w:rPr>
      </w:pPr>
    </w:p>
    <w:p w:rsidR="00BD63E3" w:rsidRDefault="00BD63E3" w:rsidP="00BD63E3">
      <w:pPr>
        <w:tabs>
          <w:tab w:val="left" w:pos="284"/>
        </w:tabs>
        <w:spacing w:after="0" w:line="240" w:lineRule="auto"/>
        <w:jc w:val="right"/>
        <w:rPr>
          <w:rFonts w:ascii="Times New Roman" w:eastAsia="Calibri" w:hAnsi="Times New Roman" w:cs="Times New Roman"/>
          <w:sz w:val="12"/>
          <w:szCs w:val="12"/>
        </w:rPr>
      </w:pPr>
      <w:r w:rsidRPr="00BD63E3">
        <w:rPr>
          <w:rFonts w:ascii="Times New Roman" w:eastAsia="Calibri" w:hAnsi="Times New Roman" w:cs="Times New Roman"/>
          <w:sz w:val="12"/>
          <w:szCs w:val="12"/>
        </w:rPr>
        <w:t>Глава сельского поселения</w:t>
      </w:r>
      <w:r w:rsidRPr="00BD63E3">
        <w:rPr>
          <w:rFonts w:ascii="Times New Roman" w:eastAsia="Calibri" w:hAnsi="Times New Roman" w:cs="Times New Roman"/>
          <w:sz w:val="12"/>
          <w:szCs w:val="12"/>
        </w:rPr>
        <w:tab/>
        <w:t xml:space="preserve">Калиновка                            </w:t>
      </w:r>
    </w:p>
    <w:p w:rsidR="00BD63E3" w:rsidRDefault="00BD63E3" w:rsidP="00BD63E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BD63E3" w:rsidRPr="00BD63E3" w:rsidRDefault="00BD63E3" w:rsidP="00BD63E3">
      <w:pPr>
        <w:tabs>
          <w:tab w:val="left" w:pos="284"/>
        </w:tabs>
        <w:spacing w:after="0" w:line="240" w:lineRule="auto"/>
        <w:jc w:val="right"/>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    С.В.Беспалов</w:t>
      </w:r>
    </w:p>
    <w:p w:rsidR="001376A4" w:rsidRPr="00E44528" w:rsidRDefault="001376A4" w:rsidP="001376A4">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ГЛАВА</w:t>
      </w:r>
    </w:p>
    <w:p w:rsidR="001376A4" w:rsidRPr="00E44528" w:rsidRDefault="001376A4" w:rsidP="001376A4">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КАНДАБУЛАК</w:t>
      </w:r>
    </w:p>
    <w:p w:rsidR="001376A4" w:rsidRPr="00E44528" w:rsidRDefault="001376A4" w:rsidP="001376A4">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1376A4" w:rsidRPr="00E44528" w:rsidRDefault="001376A4" w:rsidP="001376A4">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1376A4" w:rsidRPr="00E44528" w:rsidRDefault="001376A4" w:rsidP="001376A4">
      <w:pPr>
        <w:tabs>
          <w:tab w:val="left" w:pos="284"/>
        </w:tabs>
        <w:spacing w:after="0" w:line="240" w:lineRule="auto"/>
        <w:jc w:val="center"/>
        <w:rPr>
          <w:rFonts w:ascii="Times New Roman" w:eastAsia="Calibri" w:hAnsi="Times New Roman" w:cs="Times New Roman"/>
          <w:b/>
          <w:bCs/>
          <w:sz w:val="12"/>
          <w:szCs w:val="12"/>
        </w:rPr>
      </w:pPr>
    </w:p>
    <w:p w:rsidR="001376A4" w:rsidRPr="00E44528" w:rsidRDefault="001376A4" w:rsidP="001376A4">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1376A4" w:rsidRDefault="001376A4" w:rsidP="001376A4">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2</w:t>
      </w:r>
    </w:p>
    <w:p w:rsidR="001376A4" w:rsidRPr="001376A4" w:rsidRDefault="001376A4" w:rsidP="001376A4">
      <w:pPr>
        <w:tabs>
          <w:tab w:val="left" w:pos="284"/>
        </w:tabs>
        <w:spacing w:after="0" w:line="240" w:lineRule="auto"/>
        <w:jc w:val="center"/>
        <w:rPr>
          <w:rFonts w:ascii="Times New Roman" w:eastAsia="Calibri" w:hAnsi="Times New Roman" w:cs="Times New Roman"/>
          <w:b/>
          <w:sz w:val="12"/>
          <w:szCs w:val="12"/>
        </w:rPr>
      </w:pPr>
      <w:r w:rsidRPr="001376A4">
        <w:rPr>
          <w:rFonts w:ascii="Times New Roman" w:eastAsia="Calibri" w:hAnsi="Times New Roman" w:cs="Times New Roman"/>
          <w:b/>
          <w:sz w:val="12"/>
          <w:szCs w:val="12"/>
        </w:rPr>
        <w:t>О проведении публичных слушаний</w:t>
      </w:r>
    </w:p>
    <w:p w:rsidR="001376A4" w:rsidRPr="001376A4" w:rsidRDefault="001376A4" w:rsidP="001376A4">
      <w:pPr>
        <w:tabs>
          <w:tab w:val="left" w:pos="284"/>
        </w:tabs>
        <w:spacing w:after="0" w:line="240" w:lineRule="auto"/>
        <w:jc w:val="center"/>
        <w:rPr>
          <w:rFonts w:ascii="Times New Roman" w:eastAsia="Calibri" w:hAnsi="Times New Roman" w:cs="Times New Roman"/>
          <w:b/>
          <w:sz w:val="12"/>
          <w:szCs w:val="12"/>
        </w:rPr>
      </w:pPr>
      <w:r w:rsidRPr="001376A4">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1376A4">
        <w:rPr>
          <w:rFonts w:ascii="Times New Roman" w:eastAsia="Calibri" w:hAnsi="Times New Roman" w:cs="Times New Roman"/>
          <w:b/>
          <w:sz w:val="12"/>
          <w:szCs w:val="12"/>
        </w:rPr>
        <w:t>сельского поселения Кандабулак</w:t>
      </w:r>
    </w:p>
    <w:p w:rsidR="001376A4" w:rsidRDefault="001376A4" w:rsidP="001376A4">
      <w:pPr>
        <w:tabs>
          <w:tab w:val="left" w:pos="284"/>
        </w:tabs>
        <w:spacing w:after="0" w:line="240" w:lineRule="auto"/>
        <w:jc w:val="center"/>
        <w:rPr>
          <w:rFonts w:ascii="Times New Roman" w:eastAsia="Calibri" w:hAnsi="Times New Roman" w:cs="Times New Roman"/>
          <w:b/>
          <w:sz w:val="12"/>
          <w:szCs w:val="12"/>
        </w:rPr>
      </w:pPr>
      <w:r w:rsidRPr="001376A4">
        <w:rPr>
          <w:rFonts w:ascii="Times New Roman" w:eastAsia="Calibri" w:hAnsi="Times New Roman" w:cs="Times New Roman"/>
          <w:b/>
          <w:sz w:val="12"/>
          <w:szCs w:val="12"/>
        </w:rPr>
        <w:t>муниципального района Сергиевский Самарской области</w:t>
      </w:r>
    </w:p>
    <w:p w:rsidR="001376A4" w:rsidRDefault="001376A4" w:rsidP="001376A4">
      <w:pPr>
        <w:tabs>
          <w:tab w:val="left" w:pos="284"/>
        </w:tabs>
        <w:spacing w:after="0" w:line="240" w:lineRule="auto"/>
        <w:jc w:val="center"/>
        <w:rPr>
          <w:rFonts w:ascii="Times New Roman" w:eastAsia="Calibri" w:hAnsi="Times New Roman" w:cs="Times New Roman"/>
          <w:b/>
          <w:sz w:val="12"/>
          <w:szCs w:val="12"/>
        </w:rPr>
      </w:pP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Кандабулак муниципального района Сергиевский Самарской области, утвержденном решением Собрания представителей сельского поселения Кандабулак муниципального района Сергиевский от 29.07. 2019 года № 23, постановляю:</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1. Провести на территории сельского поселения Кандабулак муниципального района Сергиевский Самарской области публичные слушания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Генеральный план сельского поселения Кандабулак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Кандабулак муниципального района Сергиевский Самарской области «О внесении изменений в Генеральный план сельского поселения Кандабулак муниципального района Сергиевский Самарской области» с приложениями.</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2. Срок проведения публичных слушаний по проекту – с 30.09.2019 года по 05.11. 2019 года.</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Кандабулак муниципального района Сергиевский Самарской области (далее – Администрация поселения). Публичные слушания проводятся в соответствии с </w:t>
      </w:r>
      <w:r w:rsidRPr="001376A4">
        <w:rPr>
          <w:rFonts w:ascii="Times New Roman" w:eastAsia="Calibri" w:hAnsi="Times New Roman" w:cs="Times New Roman"/>
          <w:sz w:val="12"/>
          <w:szCs w:val="12"/>
        </w:rPr>
        <w:fldChar w:fldCharType="begin"/>
      </w:r>
      <w:r w:rsidRPr="001376A4">
        <w:rPr>
          <w:rFonts w:ascii="Times New Roman" w:eastAsia="Calibri" w:hAnsi="Times New Roman" w:cs="Times New Roman"/>
          <w:sz w:val="12"/>
          <w:szCs w:val="12"/>
        </w:rPr>
        <w:instrText xml:space="preserve"> MERGEFIELD Полное_наименование_Порядка_проведения_ </w:instrText>
      </w:r>
      <w:r w:rsidRPr="001376A4">
        <w:rPr>
          <w:rFonts w:ascii="Times New Roman" w:eastAsia="Calibri" w:hAnsi="Times New Roman" w:cs="Times New Roman"/>
          <w:sz w:val="12"/>
          <w:szCs w:val="12"/>
        </w:rPr>
        <w:fldChar w:fldCharType="separate"/>
      </w:r>
      <w:r w:rsidRPr="001376A4">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Кандабулак муниципального района Сергиевский Самарской области</w:t>
      </w:r>
      <w:r w:rsidRPr="001376A4">
        <w:rPr>
          <w:rFonts w:ascii="Times New Roman" w:eastAsia="Calibri" w:hAnsi="Times New Roman" w:cs="Times New Roman"/>
          <w:sz w:val="12"/>
          <w:szCs w:val="12"/>
        </w:rPr>
        <w:fldChar w:fldCharType="end"/>
      </w:r>
      <w:r w:rsidRPr="001376A4">
        <w:rPr>
          <w:rFonts w:ascii="Times New Roman" w:eastAsia="Calibri" w:hAnsi="Times New Roman" w:cs="Times New Roman"/>
          <w:sz w:val="12"/>
          <w:szCs w:val="12"/>
        </w:rPr>
        <w:t xml:space="preserve">, утвержденным решением Собрания представителей сельского поселения Кандабулак муниципального района </w:t>
      </w:r>
      <w:r w:rsidRPr="001376A4">
        <w:rPr>
          <w:rFonts w:ascii="Times New Roman" w:eastAsia="Calibri" w:hAnsi="Times New Roman" w:cs="Times New Roman"/>
          <w:sz w:val="12"/>
          <w:szCs w:val="12"/>
        </w:rPr>
        <w:fldChar w:fldCharType="begin"/>
      </w:r>
      <w:r w:rsidRPr="001376A4">
        <w:rPr>
          <w:rFonts w:ascii="Times New Roman" w:eastAsia="Calibri" w:hAnsi="Times New Roman" w:cs="Times New Roman"/>
          <w:sz w:val="12"/>
          <w:szCs w:val="12"/>
        </w:rPr>
        <w:instrText xml:space="preserve"> MERGEFIELD Район </w:instrText>
      </w:r>
      <w:r w:rsidRPr="001376A4">
        <w:rPr>
          <w:rFonts w:ascii="Times New Roman" w:eastAsia="Calibri" w:hAnsi="Times New Roman" w:cs="Times New Roman"/>
          <w:sz w:val="12"/>
          <w:szCs w:val="12"/>
        </w:rPr>
        <w:fldChar w:fldCharType="separate"/>
      </w:r>
      <w:r w:rsidRPr="001376A4">
        <w:rPr>
          <w:rFonts w:ascii="Times New Roman" w:eastAsia="Calibri" w:hAnsi="Times New Roman" w:cs="Times New Roman"/>
          <w:sz w:val="12"/>
          <w:szCs w:val="12"/>
        </w:rPr>
        <w:t>Сергиевский</w:t>
      </w:r>
      <w:r w:rsidRPr="001376A4">
        <w:rPr>
          <w:rFonts w:ascii="Times New Roman" w:eastAsia="Calibri" w:hAnsi="Times New Roman" w:cs="Times New Roman"/>
          <w:sz w:val="12"/>
          <w:szCs w:val="12"/>
        </w:rPr>
        <w:fldChar w:fldCharType="end"/>
      </w:r>
      <w:r w:rsidRPr="001376A4">
        <w:rPr>
          <w:rFonts w:ascii="Times New Roman" w:eastAsia="Calibri" w:hAnsi="Times New Roman" w:cs="Times New Roman"/>
          <w:sz w:val="12"/>
          <w:szCs w:val="12"/>
        </w:rPr>
        <w:t xml:space="preserve"> Самарской области  от 29.07.2019 года № 23. </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1376A4">
        <w:rPr>
          <w:rFonts w:ascii="Times New Roman" w:eastAsia="Calibri" w:hAnsi="Times New Roman" w:cs="Times New Roman"/>
          <w:sz w:val="12"/>
          <w:szCs w:val="12"/>
        </w:rPr>
        <w:fldChar w:fldCharType="begin"/>
      </w:r>
      <w:r w:rsidRPr="001376A4">
        <w:rPr>
          <w:rFonts w:ascii="Times New Roman" w:eastAsia="Calibri" w:hAnsi="Times New Roman" w:cs="Times New Roman"/>
          <w:sz w:val="12"/>
          <w:szCs w:val="12"/>
        </w:rPr>
        <w:instrText xml:space="preserve"> MERGEFIELD Полное_наименование_Порядка_проведения_ </w:instrText>
      </w:r>
      <w:r w:rsidRPr="001376A4">
        <w:rPr>
          <w:rFonts w:ascii="Times New Roman" w:eastAsia="Calibri" w:hAnsi="Times New Roman" w:cs="Times New Roman"/>
          <w:sz w:val="12"/>
          <w:szCs w:val="12"/>
        </w:rPr>
        <w:fldChar w:fldCharType="separate"/>
      </w:r>
      <w:r w:rsidRPr="001376A4">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Кандабулак муниципального района Сергиевский Самарской области</w:t>
      </w:r>
      <w:r w:rsidRPr="001376A4">
        <w:rPr>
          <w:rFonts w:ascii="Times New Roman" w:eastAsia="Calibri" w:hAnsi="Times New Roman" w:cs="Times New Roman"/>
          <w:sz w:val="12"/>
          <w:szCs w:val="12"/>
        </w:rPr>
        <w:fldChar w:fldCharType="end"/>
      </w:r>
      <w:r w:rsidRPr="001376A4">
        <w:rPr>
          <w:rFonts w:ascii="Times New Roman" w:eastAsia="Calibri" w:hAnsi="Times New Roman" w:cs="Times New Roman"/>
          <w:sz w:val="12"/>
          <w:szCs w:val="12"/>
        </w:rPr>
        <w:t xml:space="preserve">, утвержденным решением Собрания представителей сельского поселения Кандабулак муниципального района </w:t>
      </w:r>
      <w:r w:rsidRPr="001376A4">
        <w:rPr>
          <w:rFonts w:ascii="Times New Roman" w:eastAsia="Calibri" w:hAnsi="Times New Roman" w:cs="Times New Roman"/>
          <w:sz w:val="12"/>
          <w:szCs w:val="12"/>
        </w:rPr>
        <w:fldChar w:fldCharType="begin"/>
      </w:r>
      <w:r w:rsidRPr="001376A4">
        <w:rPr>
          <w:rFonts w:ascii="Times New Roman" w:eastAsia="Calibri" w:hAnsi="Times New Roman" w:cs="Times New Roman"/>
          <w:sz w:val="12"/>
          <w:szCs w:val="12"/>
        </w:rPr>
        <w:instrText xml:space="preserve"> MERGEFIELD Район </w:instrText>
      </w:r>
      <w:r w:rsidRPr="001376A4">
        <w:rPr>
          <w:rFonts w:ascii="Times New Roman" w:eastAsia="Calibri" w:hAnsi="Times New Roman" w:cs="Times New Roman"/>
          <w:sz w:val="12"/>
          <w:szCs w:val="12"/>
        </w:rPr>
        <w:fldChar w:fldCharType="separate"/>
      </w:r>
      <w:r w:rsidRPr="001376A4">
        <w:rPr>
          <w:rFonts w:ascii="Times New Roman" w:eastAsia="Calibri" w:hAnsi="Times New Roman" w:cs="Times New Roman"/>
          <w:sz w:val="12"/>
          <w:szCs w:val="12"/>
        </w:rPr>
        <w:t>Сергиевский</w:t>
      </w:r>
      <w:r w:rsidRPr="001376A4">
        <w:rPr>
          <w:rFonts w:ascii="Times New Roman" w:eastAsia="Calibri" w:hAnsi="Times New Roman" w:cs="Times New Roman"/>
          <w:sz w:val="12"/>
          <w:szCs w:val="12"/>
        </w:rPr>
        <w:fldChar w:fldCharType="end"/>
      </w:r>
      <w:r w:rsidRPr="001376A4">
        <w:rPr>
          <w:rFonts w:ascii="Times New Roman" w:eastAsia="Calibri" w:hAnsi="Times New Roman" w:cs="Times New Roman"/>
          <w:sz w:val="12"/>
          <w:szCs w:val="12"/>
        </w:rPr>
        <w:t xml:space="preserve"> Самарской области от 29.07.2019 года № 23.</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Кандабулак муниципального района Сергиевский Самарской области: здание администрации сельского поселения Кандабулак, расположенное по адресу: 446563, Самарская область, муниципальный район Сергиевский, с. Кандабулак, ул. Горбунова, д. 16.</w:t>
      </w:r>
    </w:p>
    <w:p w:rsidR="001376A4" w:rsidRPr="001376A4" w:rsidRDefault="001376A4" w:rsidP="001376A4">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Кандабулак муниципального района Сергиевский Самарской области по адресам: </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в селе Кандабулак – 09.10.2019 в 10-00 часов по адресу: 446563, Самарская область, муниципальный район Сергиевский, с. Кандабулак, ул. Специалистов, д. 4;</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в селе Спасское – 10.10.2019 в 10-00 часов по адресу: 446562, Самарская область, муниципальный район Сергиевский, с. Спасское, ул. Центральная, д. 51;</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в селе Большая Лозовка – 11.10.2019  в 10-00 часов по адресу: 446563, Самарская область, муниципальный район Сергиевский, с. Большая Лозовка.</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10. Замечания и предложения могут быть внесены: </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2) в письменной форме в адрес организатора публичных слушаний; </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администрации Озерову Татьяну Сергеевну.</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администрации Озерову Татьяну Сергеевну.</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1376A4" w:rsidRPr="001376A4" w:rsidRDefault="001376A4" w:rsidP="0034232F">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lastRenderedPageBreak/>
        <w:t>официальное опубликование настоящего постановления в газете «Сергиевский вестник»;</w:t>
      </w:r>
    </w:p>
    <w:p w:rsidR="001376A4" w:rsidRPr="001376A4" w:rsidRDefault="001376A4" w:rsidP="0034232F">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9" w:history="1">
        <w:r w:rsidRPr="001376A4">
          <w:rPr>
            <w:rStyle w:val="af4"/>
            <w:rFonts w:ascii="Times New Roman" w:eastAsia="Calibri" w:hAnsi="Times New Roman" w:cs="Times New Roman"/>
            <w:sz w:val="12"/>
            <w:szCs w:val="12"/>
          </w:rPr>
          <w:t>http://www.sergievsk.ru</w:t>
        </w:r>
      </w:hyperlink>
      <w:r w:rsidRPr="001376A4">
        <w:rPr>
          <w:rFonts w:ascii="Times New Roman" w:eastAsia="Calibri" w:hAnsi="Times New Roman" w:cs="Times New Roman"/>
          <w:sz w:val="12"/>
          <w:szCs w:val="12"/>
        </w:rPr>
        <w:t xml:space="preserve">  разделе поселения, вкладке «Градостроительство».</w:t>
      </w:r>
    </w:p>
    <w:p w:rsidR="001376A4" w:rsidRPr="001376A4" w:rsidRDefault="001376A4" w:rsidP="0034232F">
      <w:pPr>
        <w:tabs>
          <w:tab w:val="left" w:pos="284"/>
        </w:tabs>
        <w:spacing w:after="0" w:line="240" w:lineRule="auto"/>
        <w:ind w:firstLine="284"/>
        <w:jc w:val="both"/>
        <w:rPr>
          <w:rFonts w:ascii="Times New Roman" w:eastAsia="Calibri" w:hAnsi="Times New Roman" w:cs="Times New Roman"/>
          <w:sz w:val="12"/>
          <w:szCs w:val="12"/>
        </w:rPr>
      </w:pPr>
      <w:r w:rsidRPr="001376A4">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1376A4" w:rsidRPr="001376A4" w:rsidRDefault="001376A4" w:rsidP="001376A4">
      <w:pPr>
        <w:tabs>
          <w:tab w:val="left" w:pos="284"/>
        </w:tabs>
        <w:spacing w:after="0" w:line="240" w:lineRule="auto"/>
        <w:jc w:val="center"/>
        <w:rPr>
          <w:rFonts w:ascii="Times New Roman" w:eastAsia="Calibri" w:hAnsi="Times New Roman" w:cs="Times New Roman"/>
          <w:b/>
          <w:sz w:val="12"/>
          <w:szCs w:val="12"/>
        </w:rPr>
      </w:pPr>
    </w:p>
    <w:p w:rsidR="001376A4" w:rsidRPr="0034232F" w:rsidRDefault="001376A4" w:rsidP="0034232F">
      <w:pPr>
        <w:tabs>
          <w:tab w:val="left" w:pos="284"/>
        </w:tabs>
        <w:spacing w:after="0" w:line="240" w:lineRule="auto"/>
        <w:jc w:val="right"/>
        <w:rPr>
          <w:rFonts w:ascii="Times New Roman" w:eastAsia="Calibri" w:hAnsi="Times New Roman" w:cs="Times New Roman"/>
          <w:sz w:val="12"/>
          <w:szCs w:val="12"/>
        </w:rPr>
      </w:pPr>
      <w:r w:rsidRPr="0034232F">
        <w:rPr>
          <w:rFonts w:ascii="Times New Roman" w:eastAsia="Calibri" w:hAnsi="Times New Roman" w:cs="Times New Roman"/>
          <w:sz w:val="12"/>
          <w:szCs w:val="12"/>
        </w:rPr>
        <w:t>И.о. Главы сельского поселения</w:t>
      </w:r>
      <w:r w:rsidR="0034232F">
        <w:rPr>
          <w:rFonts w:ascii="Times New Roman" w:eastAsia="Calibri" w:hAnsi="Times New Roman" w:cs="Times New Roman"/>
          <w:sz w:val="12"/>
          <w:szCs w:val="12"/>
        </w:rPr>
        <w:t xml:space="preserve"> </w:t>
      </w:r>
      <w:r w:rsidRPr="0034232F">
        <w:rPr>
          <w:rFonts w:ascii="Times New Roman" w:eastAsia="Calibri" w:hAnsi="Times New Roman" w:cs="Times New Roman"/>
          <w:sz w:val="12"/>
          <w:szCs w:val="12"/>
        </w:rPr>
        <w:t xml:space="preserve">Кандабулак </w:t>
      </w:r>
    </w:p>
    <w:p w:rsidR="0034232F" w:rsidRDefault="001376A4" w:rsidP="0034232F">
      <w:pPr>
        <w:tabs>
          <w:tab w:val="left" w:pos="284"/>
        </w:tabs>
        <w:spacing w:after="0" w:line="240" w:lineRule="auto"/>
        <w:jc w:val="right"/>
        <w:rPr>
          <w:rFonts w:ascii="Times New Roman" w:eastAsia="Calibri" w:hAnsi="Times New Roman" w:cs="Times New Roman"/>
          <w:sz w:val="12"/>
          <w:szCs w:val="12"/>
        </w:rPr>
      </w:pPr>
      <w:r w:rsidRPr="0034232F">
        <w:rPr>
          <w:rFonts w:ascii="Times New Roman" w:eastAsia="Calibri" w:hAnsi="Times New Roman" w:cs="Times New Roman"/>
          <w:sz w:val="12"/>
          <w:szCs w:val="12"/>
        </w:rPr>
        <w:t xml:space="preserve">муниципального района Сергиевский </w:t>
      </w:r>
      <w:r w:rsidR="0034232F">
        <w:rPr>
          <w:rFonts w:ascii="Times New Roman" w:eastAsia="Calibri" w:hAnsi="Times New Roman" w:cs="Times New Roman"/>
          <w:sz w:val="12"/>
          <w:szCs w:val="12"/>
        </w:rPr>
        <w:t xml:space="preserve"> </w:t>
      </w:r>
      <w:r w:rsidRPr="0034232F">
        <w:rPr>
          <w:rFonts w:ascii="Times New Roman" w:eastAsia="Calibri" w:hAnsi="Times New Roman" w:cs="Times New Roman"/>
          <w:sz w:val="12"/>
          <w:szCs w:val="12"/>
        </w:rPr>
        <w:t xml:space="preserve">Самарской области                                                                     </w:t>
      </w:r>
    </w:p>
    <w:p w:rsidR="001376A4" w:rsidRDefault="001376A4" w:rsidP="0034232F">
      <w:pPr>
        <w:tabs>
          <w:tab w:val="left" w:pos="284"/>
        </w:tabs>
        <w:spacing w:after="0" w:line="240" w:lineRule="auto"/>
        <w:jc w:val="right"/>
        <w:rPr>
          <w:rFonts w:ascii="Times New Roman" w:eastAsia="Calibri" w:hAnsi="Times New Roman" w:cs="Times New Roman"/>
          <w:sz w:val="12"/>
          <w:szCs w:val="12"/>
        </w:rPr>
      </w:pPr>
      <w:r w:rsidRPr="0034232F">
        <w:rPr>
          <w:rFonts w:ascii="Times New Roman" w:eastAsia="Calibri" w:hAnsi="Times New Roman" w:cs="Times New Roman"/>
          <w:sz w:val="12"/>
          <w:szCs w:val="12"/>
        </w:rPr>
        <w:t xml:space="preserve"> Т.С. Озерова</w:t>
      </w:r>
    </w:p>
    <w:p w:rsidR="002C0773" w:rsidRPr="00BD63E3" w:rsidRDefault="002C0773" w:rsidP="002C0773">
      <w:pPr>
        <w:tabs>
          <w:tab w:val="left" w:pos="284"/>
        </w:tabs>
        <w:spacing w:after="0" w:line="240" w:lineRule="auto"/>
        <w:jc w:val="right"/>
        <w:rPr>
          <w:rFonts w:ascii="Times New Roman" w:eastAsia="Calibri" w:hAnsi="Times New Roman" w:cs="Times New Roman"/>
          <w:sz w:val="12"/>
          <w:szCs w:val="12"/>
        </w:rPr>
      </w:pPr>
      <w:r w:rsidRPr="00BD63E3">
        <w:rPr>
          <w:rFonts w:ascii="Times New Roman" w:eastAsia="Calibri" w:hAnsi="Times New Roman" w:cs="Times New Roman"/>
          <w:sz w:val="12"/>
          <w:szCs w:val="12"/>
        </w:rPr>
        <w:t xml:space="preserve">    С.В.Беспалов</w:t>
      </w:r>
    </w:p>
    <w:p w:rsidR="002C0773" w:rsidRPr="00E44528" w:rsidRDefault="002C0773" w:rsidP="002C077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ГЛАВА</w:t>
      </w:r>
    </w:p>
    <w:p w:rsidR="002C0773" w:rsidRPr="00E44528" w:rsidRDefault="002C0773" w:rsidP="002C077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КРАСНОСЕЛЬСКОЕ</w:t>
      </w:r>
    </w:p>
    <w:p w:rsidR="002C0773" w:rsidRPr="00E44528" w:rsidRDefault="002C0773" w:rsidP="002C077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2C0773" w:rsidRPr="00E44528" w:rsidRDefault="002C0773" w:rsidP="002C0773">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2C0773" w:rsidRPr="00E44528" w:rsidRDefault="002C0773" w:rsidP="002C0773">
      <w:pPr>
        <w:tabs>
          <w:tab w:val="left" w:pos="284"/>
        </w:tabs>
        <w:spacing w:after="0" w:line="240" w:lineRule="auto"/>
        <w:jc w:val="center"/>
        <w:rPr>
          <w:rFonts w:ascii="Times New Roman" w:eastAsia="Calibri" w:hAnsi="Times New Roman" w:cs="Times New Roman"/>
          <w:b/>
          <w:bCs/>
          <w:sz w:val="12"/>
          <w:szCs w:val="12"/>
        </w:rPr>
      </w:pPr>
    </w:p>
    <w:p w:rsidR="002C0773" w:rsidRPr="00E44528" w:rsidRDefault="002C0773" w:rsidP="002C0773">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2C0773" w:rsidRDefault="002C0773" w:rsidP="002C0773">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3</w:t>
      </w:r>
    </w:p>
    <w:p w:rsidR="002C0773" w:rsidRDefault="002C0773" w:rsidP="002C0773">
      <w:pPr>
        <w:tabs>
          <w:tab w:val="left" w:pos="284"/>
        </w:tabs>
        <w:spacing w:after="0" w:line="240" w:lineRule="auto"/>
        <w:jc w:val="center"/>
        <w:rPr>
          <w:rFonts w:ascii="Times New Roman" w:eastAsia="Calibri" w:hAnsi="Times New Roman" w:cs="Times New Roman"/>
          <w:sz w:val="12"/>
          <w:szCs w:val="12"/>
        </w:rPr>
      </w:pPr>
    </w:p>
    <w:p w:rsidR="002C0773" w:rsidRPr="002C0773" w:rsidRDefault="002C0773" w:rsidP="002C0773">
      <w:pPr>
        <w:tabs>
          <w:tab w:val="left" w:pos="284"/>
        </w:tabs>
        <w:spacing w:after="0" w:line="240" w:lineRule="auto"/>
        <w:jc w:val="center"/>
        <w:rPr>
          <w:rFonts w:ascii="Times New Roman" w:eastAsia="Calibri" w:hAnsi="Times New Roman" w:cs="Times New Roman"/>
          <w:b/>
          <w:sz w:val="12"/>
          <w:szCs w:val="12"/>
        </w:rPr>
      </w:pPr>
      <w:r w:rsidRPr="002C0773">
        <w:rPr>
          <w:rFonts w:ascii="Times New Roman" w:eastAsia="Calibri" w:hAnsi="Times New Roman" w:cs="Times New Roman"/>
          <w:b/>
          <w:sz w:val="12"/>
          <w:szCs w:val="12"/>
        </w:rPr>
        <w:t>О проведении публичных слушаний</w:t>
      </w:r>
    </w:p>
    <w:p w:rsidR="002C0773" w:rsidRPr="002C0773" w:rsidRDefault="002C0773" w:rsidP="002C0773">
      <w:pPr>
        <w:tabs>
          <w:tab w:val="left" w:pos="284"/>
        </w:tabs>
        <w:spacing w:after="0" w:line="240" w:lineRule="auto"/>
        <w:jc w:val="center"/>
        <w:rPr>
          <w:rFonts w:ascii="Times New Roman" w:eastAsia="Calibri" w:hAnsi="Times New Roman" w:cs="Times New Roman"/>
          <w:b/>
          <w:sz w:val="12"/>
          <w:szCs w:val="12"/>
        </w:rPr>
      </w:pPr>
      <w:r w:rsidRPr="002C0773">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2C0773">
        <w:rPr>
          <w:rFonts w:ascii="Times New Roman" w:eastAsia="Calibri" w:hAnsi="Times New Roman" w:cs="Times New Roman"/>
          <w:b/>
          <w:sz w:val="12"/>
          <w:szCs w:val="12"/>
        </w:rPr>
        <w:t>сельского поселения Красносельское</w:t>
      </w:r>
    </w:p>
    <w:p w:rsidR="002C0773" w:rsidRDefault="002C0773" w:rsidP="002C0773">
      <w:pPr>
        <w:tabs>
          <w:tab w:val="left" w:pos="284"/>
        </w:tabs>
        <w:spacing w:after="0" w:line="240" w:lineRule="auto"/>
        <w:jc w:val="center"/>
        <w:rPr>
          <w:rFonts w:ascii="Times New Roman" w:eastAsia="Calibri" w:hAnsi="Times New Roman" w:cs="Times New Roman"/>
          <w:b/>
          <w:sz w:val="12"/>
          <w:szCs w:val="12"/>
        </w:rPr>
      </w:pPr>
      <w:r w:rsidRPr="002C0773">
        <w:rPr>
          <w:rFonts w:ascii="Times New Roman" w:eastAsia="Calibri" w:hAnsi="Times New Roman" w:cs="Times New Roman"/>
          <w:b/>
          <w:sz w:val="12"/>
          <w:szCs w:val="12"/>
        </w:rPr>
        <w:t>муниципального района Сергиевский Самарской области</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Красносельское  муниципального района Сергиевский Самарской области от 29 июля 2019 года №  23, постановляю:</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 с приложениями.</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2. Срок проведения публичных слушаний по проекту - с 30.09.2019 года по 04.11. 2019 года.</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поселения). Публичные слушания проводятся в соответствии с </w:t>
      </w:r>
      <w:r w:rsidRPr="002C0773">
        <w:rPr>
          <w:rFonts w:ascii="Times New Roman" w:eastAsia="Calibri" w:hAnsi="Times New Roman" w:cs="Times New Roman"/>
          <w:sz w:val="12"/>
          <w:szCs w:val="12"/>
        </w:rPr>
        <w:fldChar w:fldCharType="begin"/>
      </w:r>
      <w:r w:rsidRPr="002C0773">
        <w:rPr>
          <w:rFonts w:ascii="Times New Roman" w:eastAsia="Calibri" w:hAnsi="Times New Roman" w:cs="Times New Roman"/>
          <w:sz w:val="12"/>
          <w:szCs w:val="12"/>
        </w:rPr>
        <w:instrText xml:space="preserve"> MERGEFIELD Полное_наименование_Порядка_проведения_ </w:instrText>
      </w:r>
      <w:r w:rsidRPr="002C0773">
        <w:rPr>
          <w:rFonts w:ascii="Times New Roman" w:eastAsia="Calibri" w:hAnsi="Times New Roman" w:cs="Times New Roman"/>
          <w:sz w:val="12"/>
          <w:szCs w:val="12"/>
        </w:rPr>
        <w:fldChar w:fldCharType="separate"/>
      </w:r>
      <w:r w:rsidRPr="002C0773">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 Самарской области</w:t>
      </w:r>
      <w:r w:rsidRPr="002C0773">
        <w:rPr>
          <w:rFonts w:ascii="Times New Roman" w:eastAsia="Calibri" w:hAnsi="Times New Roman" w:cs="Times New Roman"/>
          <w:sz w:val="12"/>
          <w:szCs w:val="12"/>
        </w:rPr>
        <w:fldChar w:fldCharType="end"/>
      </w:r>
      <w:r w:rsidRPr="002C0773">
        <w:rPr>
          <w:rFonts w:ascii="Times New Roman" w:eastAsia="Calibri" w:hAnsi="Times New Roman" w:cs="Times New Roman"/>
          <w:sz w:val="12"/>
          <w:szCs w:val="12"/>
        </w:rPr>
        <w:t xml:space="preserve">, утвержденным решением Собрания представителей сельского поселения Красносельское муниципального района </w:t>
      </w:r>
      <w:r w:rsidRPr="002C0773">
        <w:rPr>
          <w:rFonts w:ascii="Times New Roman" w:eastAsia="Calibri" w:hAnsi="Times New Roman" w:cs="Times New Roman"/>
          <w:sz w:val="12"/>
          <w:szCs w:val="12"/>
        </w:rPr>
        <w:fldChar w:fldCharType="begin"/>
      </w:r>
      <w:r w:rsidRPr="002C0773">
        <w:rPr>
          <w:rFonts w:ascii="Times New Roman" w:eastAsia="Calibri" w:hAnsi="Times New Roman" w:cs="Times New Roman"/>
          <w:sz w:val="12"/>
          <w:szCs w:val="12"/>
        </w:rPr>
        <w:instrText xml:space="preserve"> MERGEFIELD Район </w:instrText>
      </w:r>
      <w:r w:rsidRPr="002C0773">
        <w:rPr>
          <w:rFonts w:ascii="Times New Roman" w:eastAsia="Calibri" w:hAnsi="Times New Roman" w:cs="Times New Roman"/>
          <w:sz w:val="12"/>
          <w:szCs w:val="12"/>
        </w:rPr>
        <w:fldChar w:fldCharType="separate"/>
      </w:r>
      <w:r w:rsidRPr="002C0773">
        <w:rPr>
          <w:rFonts w:ascii="Times New Roman" w:eastAsia="Calibri" w:hAnsi="Times New Roman" w:cs="Times New Roman"/>
          <w:sz w:val="12"/>
          <w:szCs w:val="12"/>
        </w:rPr>
        <w:t>Сергиевский</w:t>
      </w:r>
      <w:r w:rsidRPr="002C0773">
        <w:rPr>
          <w:rFonts w:ascii="Times New Roman" w:eastAsia="Calibri" w:hAnsi="Times New Roman" w:cs="Times New Roman"/>
          <w:sz w:val="12"/>
          <w:szCs w:val="12"/>
        </w:rPr>
        <w:fldChar w:fldCharType="end"/>
      </w:r>
      <w:r w:rsidRPr="002C0773">
        <w:rPr>
          <w:rFonts w:ascii="Times New Roman" w:eastAsia="Calibri" w:hAnsi="Times New Roman" w:cs="Times New Roman"/>
          <w:sz w:val="12"/>
          <w:szCs w:val="12"/>
        </w:rPr>
        <w:t xml:space="preserve"> Самарской области от  29  июля 2019 года №  23.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2C0773">
        <w:rPr>
          <w:rFonts w:ascii="Times New Roman" w:eastAsia="Calibri" w:hAnsi="Times New Roman" w:cs="Times New Roman"/>
          <w:sz w:val="12"/>
          <w:szCs w:val="12"/>
        </w:rPr>
        <w:fldChar w:fldCharType="begin"/>
      </w:r>
      <w:r w:rsidRPr="002C0773">
        <w:rPr>
          <w:rFonts w:ascii="Times New Roman" w:eastAsia="Calibri" w:hAnsi="Times New Roman" w:cs="Times New Roman"/>
          <w:sz w:val="12"/>
          <w:szCs w:val="12"/>
        </w:rPr>
        <w:instrText xml:space="preserve"> MERGEFIELD Полное_наименование_Порядка_проведения_ </w:instrText>
      </w:r>
      <w:r w:rsidRPr="002C0773">
        <w:rPr>
          <w:rFonts w:ascii="Times New Roman" w:eastAsia="Calibri" w:hAnsi="Times New Roman" w:cs="Times New Roman"/>
          <w:sz w:val="12"/>
          <w:szCs w:val="12"/>
        </w:rPr>
        <w:fldChar w:fldCharType="separate"/>
      </w:r>
      <w:r w:rsidRPr="002C0773">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 Самарской области</w:t>
      </w:r>
      <w:r w:rsidRPr="002C0773">
        <w:rPr>
          <w:rFonts w:ascii="Times New Roman" w:eastAsia="Calibri" w:hAnsi="Times New Roman" w:cs="Times New Roman"/>
          <w:sz w:val="12"/>
          <w:szCs w:val="12"/>
        </w:rPr>
        <w:fldChar w:fldCharType="end"/>
      </w:r>
      <w:r w:rsidRPr="002C0773">
        <w:rPr>
          <w:rFonts w:ascii="Times New Roman" w:eastAsia="Calibri" w:hAnsi="Times New Roman" w:cs="Times New Roman"/>
          <w:sz w:val="12"/>
          <w:szCs w:val="12"/>
        </w:rPr>
        <w:t xml:space="preserve">, утвержденным решением Собрания представителей сельского поселения Красносельское муниципального района </w:t>
      </w:r>
      <w:r w:rsidRPr="002C0773">
        <w:rPr>
          <w:rFonts w:ascii="Times New Roman" w:eastAsia="Calibri" w:hAnsi="Times New Roman" w:cs="Times New Roman"/>
          <w:sz w:val="12"/>
          <w:szCs w:val="12"/>
        </w:rPr>
        <w:fldChar w:fldCharType="begin"/>
      </w:r>
      <w:r w:rsidRPr="002C0773">
        <w:rPr>
          <w:rFonts w:ascii="Times New Roman" w:eastAsia="Calibri" w:hAnsi="Times New Roman" w:cs="Times New Roman"/>
          <w:sz w:val="12"/>
          <w:szCs w:val="12"/>
        </w:rPr>
        <w:instrText xml:space="preserve"> MERGEFIELD Район </w:instrText>
      </w:r>
      <w:r w:rsidRPr="002C0773">
        <w:rPr>
          <w:rFonts w:ascii="Times New Roman" w:eastAsia="Calibri" w:hAnsi="Times New Roman" w:cs="Times New Roman"/>
          <w:sz w:val="12"/>
          <w:szCs w:val="12"/>
        </w:rPr>
        <w:fldChar w:fldCharType="separate"/>
      </w:r>
      <w:r w:rsidRPr="002C0773">
        <w:rPr>
          <w:rFonts w:ascii="Times New Roman" w:eastAsia="Calibri" w:hAnsi="Times New Roman" w:cs="Times New Roman"/>
          <w:sz w:val="12"/>
          <w:szCs w:val="12"/>
        </w:rPr>
        <w:t>Сергиевский</w:t>
      </w:r>
      <w:r w:rsidRPr="002C0773">
        <w:rPr>
          <w:rFonts w:ascii="Times New Roman" w:eastAsia="Calibri" w:hAnsi="Times New Roman" w:cs="Times New Roman"/>
          <w:sz w:val="12"/>
          <w:szCs w:val="12"/>
        </w:rPr>
        <w:fldChar w:fldCharType="end"/>
      </w:r>
      <w:r w:rsidRPr="002C0773">
        <w:rPr>
          <w:rFonts w:ascii="Times New Roman" w:eastAsia="Calibri" w:hAnsi="Times New Roman" w:cs="Times New Roman"/>
          <w:sz w:val="12"/>
          <w:szCs w:val="12"/>
        </w:rPr>
        <w:t xml:space="preserve"> Самарской области  от 29 июля 2019 года № 23.</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Красносельское муниципального района Сергиевский Самарской области:  с.Красносельское ул. Советская,д.2.</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Красносельское  муниципального района Сергиевский Самарской области по адресам: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в селе Красносельское – « 08» октября 2019 в 17:00 часов по адресу: с. Красносельское, улица Советская, дом 2;</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в поселке Малые Ключи – «09» октября 2019 в 18:00 часов по адресу: п. Малые Ключи, улица Садовая, дом  2;</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в поселке Ровный – «10» октября 2019 в 17:00 часов по адресу: п. Ровный, улица Озерная, дом 5;</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в селе Королевка  – «11» октября  2019 в 18:00 часов по адресу: с. Королевка, пасека Маранджян А.А.;</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в селе Мамыково  – «14» октября  2019 в 18:00 часов по адресу: с. Мамыково, дачный дом Панфилова И.В.;</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10. Замечания и предложения могут быть внесены: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2) в письменной форме в адрес организатора публичных слушаний;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w:t>
      </w:r>
      <w:r w:rsidRPr="002C0773">
        <w:rPr>
          <w:rFonts w:ascii="Times New Roman" w:eastAsia="Calibri" w:hAnsi="Times New Roman" w:cs="Times New Roman"/>
          <w:sz w:val="12"/>
          <w:szCs w:val="12"/>
        </w:rPr>
        <w:t>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Маранджян Марину Николаевну.</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Маранджян Марину Николаевну</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2C0773" w:rsidRPr="002C0773" w:rsidRDefault="002C0773" w:rsidP="002C0773">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2C0773" w:rsidRPr="002C0773" w:rsidRDefault="002C0773" w:rsidP="002C0773">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0" w:history="1">
        <w:r w:rsidRPr="002C0773">
          <w:rPr>
            <w:rStyle w:val="af4"/>
            <w:rFonts w:ascii="Times New Roman" w:eastAsia="Calibri" w:hAnsi="Times New Roman" w:cs="Times New Roman"/>
            <w:sz w:val="12"/>
            <w:szCs w:val="12"/>
          </w:rPr>
          <w:t>http://www.sergievsk.ru</w:t>
        </w:r>
      </w:hyperlink>
      <w:r w:rsidRPr="002C0773">
        <w:rPr>
          <w:rFonts w:ascii="Times New Roman" w:eastAsia="Calibri" w:hAnsi="Times New Roman" w:cs="Times New Roman"/>
          <w:sz w:val="12"/>
          <w:szCs w:val="12"/>
        </w:rPr>
        <w:t xml:space="preserve">  разделе поселения, вкладке «Градостроительство».</w:t>
      </w:r>
    </w:p>
    <w:p w:rsidR="002C0773" w:rsidRPr="002C0773" w:rsidRDefault="002C0773" w:rsidP="002C0773">
      <w:pPr>
        <w:tabs>
          <w:tab w:val="left" w:pos="284"/>
        </w:tabs>
        <w:spacing w:after="0" w:line="240" w:lineRule="auto"/>
        <w:ind w:firstLine="284"/>
        <w:jc w:val="both"/>
        <w:rPr>
          <w:rFonts w:ascii="Times New Roman" w:eastAsia="Calibri" w:hAnsi="Times New Roman" w:cs="Times New Roman"/>
          <w:sz w:val="12"/>
          <w:szCs w:val="12"/>
        </w:rPr>
      </w:pPr>
      <w:r w:rsidRPr="002C0773">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2C0773" w:rsidRPr="002C0773" w:rsidRDefault="002C0773" w:rsidP="002C0773">
      <w:pPr>
        <w:tabs>
          <w:tab w:val="left" w:pos="284"/>
        </w:tabs>
        <w:spacing w:after="0" w:line="240" w:lineRule="auto"/>
        <w:jc w:val="both"/>
        <w:rPr>
          <w:rFonts w:ascii="Times New Roman" w:eastAsia="Calibri" w:hAnsi="Times New Roman" w:cs="Times New Roman"/>
          <w:b/>
          <w:sz w:val="12"/>
          <w:szCs w:val="12"/>
        </w:rPr>
      </w:pPr>
    </w:p>
    <w:p w:rsidR="002C0773" w:rsidRDefault="002C0773" w:rsidP="002C0773">
      <w:pPr>
        <w:tabs>
          <w:tab w:val="left" w:pos="284"/>
        </w:tabs>
        <w:spacing w:after="0" w:line="240" w:lineRule="auto"/>
        <w:jc w:val="right"/>
        <w:rPr>
          <w:rFonts w:ascii="Times New Roman" w:eastAsia="Calibri" w:hAnsi="Times New Roman" w:cs="Times New Roman"/>
          <w:sz w:val="12"/>
          <w:szCs w:val="12"/>
        </w:rPr>
      </w:pPr>
      <w:r w:rsidRPr="002C0773">
        <w:rPr>
          <w:rFonts w:ascii="Times New Roman" w:eastAsia="Calibri" w:hAnsi="Times New Roman" w:cs="Times New Roman"/>
          <w:sz w:val="12"/>
          <w:szCs w:val="12"/>
        </w:rPr>
        <w:t>Глава сельского поселения</w:t>
      </w:r>
      <w:r w:rsidRPr="002C0773">
        <w:rPr>
          <w:rFonts w:ascii="Times New Roman" w:eastAsia="Calibri" w:hAnsi="Times New Roman" w:cs="Times New Roman"/>
          <w:sz w:val="12"/>
          <w:szCs w:val="12"/>
        </w:rPr>
        <w:tab/>
        <w:t xml:space="preserve">Красносельское                                        </w:t>
      </w:r>
    </w:p>
    <w:p w:rsidR="002C0773" w:rsidRDefault="002C0773" w:rsidP="002C077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2C0773" w:rsidRPr="002C0773" w:rsidRDefault="002C0773" w:rsidP="002C0773">
      <w:pPr>
        <w:tabs>
          <w:tab w:val="left" w:pos="284"/>
        </w:tabs>
        <w:spacing w:after="0" w:line="240" w:lineRule="auto"/>
        <w:jc w:val="right"/>
        <w:rPr>
          <w:rFonts w:ascii="Times New Roman" w:eastAsia="Calibri" w:hAnsi="Times New Roman" w:cs="Times New Roman"/>
          <w:sz w:val="12"/>
          <w:szCs w:val="12"/>
        </w:rPr>
      </w:pPr>
      <w:r w:rsidRPr="002C0773">
        <w:rPr>
          <w:rFonts w:ascii="Times New Roman" w:eastAsia="Calibri" w:hAnsi="Times New Roman" w:cs="Times New Roman"/>
          <w:sz w:val="12"/>
          <w:szCs w:val="12"/>
        </w:rPr>
        <w:t xml:space="preserve">  Н.В.Вершков                                                                        </w:t>
      </w:r>
    </w:p>
    <w:p w:rsidR="00674709" w:rsidRPr="00E44528" w:rsidRDefault="002C0773" w:rsidP="00674709">
      <w:pPr>
        <w:tabs>
          <w:tab w:val="left" w:pos="284"/>
        </w:tabs>
        <w:spacing w:after="0" w:line="240" w:lineRule="auto"/>
        <w:jc w:val="center"/>
        <w:rPr>
          <w:rFonts w:ascii="Times New Roman" w:eastAsia="Calibri" w:hAnsi="Times New Roman" w:cs="Times New Roman"/>
          <w:b/>
          <w:bCs/>
          <w:sz w:val="12"/>
          <w:szCs w:val="12"/>
        </w:rPr>
      </w:pPr>
      <w:r w:rsidRPr="002C0773">
        <w:rPr>
          <w:rFonts w:ascii="Times New Roman" w:eastAsia="Calibri" w:hAnsi="Times New Roman" w:cs="Times New Roman"/>
          <w:b/>
          <w:sz w:val="12"/>
          <w:szCs w:val="12"/>
        </w:rPr>
        <w:br/>
        <w:t xml:space="preserve">   </w:t>
      </w:r>
      <w:r w:rsidR="00674709" w:rsidRPr="00E44528">
        <w:rPr>
          <w:rFonts w:ascii="Times New Roman" w:eastAsia="Calibri" w:hAnsi="Times New Roman" w:cs="Times New Roman"/>
          <w:b/>
          <w:bCs/>
          <w:sz w:val="12"/>
          <w:szCs w:val="12"/>
        </w:rPr>
        <w:t>ГЛАВА</w:t>
      </w:r>
    </w:p>
    <w:p w:rsidR="00674709" w:rsidRPr="00E44528" w:rsidRDefault="00674709" w:rsidP="0067470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СЕЛЬСКОГО ПОСЕЛЕНИЯ</w:t>
      </w:r>
      <w:r>
        <w:rPr>
          <w:rFonts w:ascii="Times New Roman" w:eastAsia="Calibri" w:hAnsi="Times New Roman" w:cs="Times New Roman"/>
          <w:b/>
          <w:bCs/>
          <w:sz w:val="12"/>
          <w:szCs w:val="12"/>
        </w:rPr>
        <w:t xml:space="preserve"> ЛИПОВКА</w:t>
      </w:r>
    </w:p>
    <w:p w:rsidR="00674709" w:rsidRPr="00E44528" w:rsidRDefault="00674709" w:rsidP="0067470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674709" w:rsidRPr="00E44528" w:rsidRDefault="00674709" w:rsidP="00674709">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674709" w:rsidRPr="00E44528" w:rsidRDefault="00674709" w:rsidP="00674709">
      <w:pPr>
        <w:tabs>
          <w:tab w:val="left" w:pos="284"/>
        </w:tabs>
        <w:spacing w:after="0" w:line="240" w:lineRule="auto"/>
        <w:jc w:val="center"/>
        <w:rPr>
          <w:rFonts w:ascii="Times New Roman" w:eastAsia="Calibri" w:hAnsi="Times New Roman" w:cs="Times New Roman"/>
          <w:b/>
          <w:bCs/>
          <w:sz w:val="12"/>
          <w:szCs w:val="12"/>
        </w:rPr>
      </w:pPr>
    </w:p>
    <w:p w:rsidR="00674709" w:rsidRPr="00E44528" w:rsidRDefault="00674709" w:rsidP="00674709">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674709" w:rsidRDefault="00674709" w:rsidP="00674709">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2</w:t>
      </w:r>
    </w:p>
    <w:p w:rsidR="00674709" w:rsidRPr="00674709" w:rsidRDefault="00674709" w:rsidP="00674709">
      <w:pPr>
        <w:tabs>
          <w:tab w:val="left" w:pos="284"/>
        </w:tabs>
        <w:spacing w:after="0" w:line="240" w:lineRule="auto"/>
        <w:jc w:val="center"/>
        <w:rPr>
          <w:rFonts w:ascii="Times New Roman" w:eastAsia="Calibri" w:hAnsi="Times New Roman" w:cs="Times New Roman"/>
          <w:b/>
          <w:sz w:val="12"/>
          <w:szCs w:val="12"/>
        </w:rPr>
      </w:pPr>
      <w:r w:rsidRPr="00674709">
        <w:rPr>
          <w:rFonts w:ascii="Times New Roman" w:eastAsia="Calibri" w:hAnsi="Times New Roman" w:cs="Times New Roman"/>
          <w:b/>
          <w:sz w:val="12"/>
          <w:szCs w:val="12"/>
        </w:rPr>
        <w:t xml:space="preserve">О проведении публичных слушаний </w:t>
      </w:r>
    </w:p>
    <w:p w:rsidR="00674709" w:rsidRPr="00674709" w:rsidRDefault="00674709" w:rsidP="00674709">
      <w:pPr>
        <w:tabs>
          <w:tab w:val="left" w:pos="284"/>
        </w:tabs>
        <w:spacing w:after="0" w:line="240" w:lineRule="auto"/>
        <w:jc w:val="center"/>
        <w:rPr>
          <w:rFonts w:ascii="Times New Roman" w:eastAsia="Calibri" w:hAnsi="Times New Roman" w:cs="Times New Roman"/>
          <w:b/>
          <w:sz w:val="12"/>
          <w:szCs w:val="12"/>
        </w:rPr>
      </w:pPr>
      <w:r w:rsidRPr="00674709">
        <w:rPr>
          <w:rFonts w:ascii="Times New Roman" w:eastAsia="Calibri" w:hAnsi="Times New Roman" w:cs="Times New Roman"/>
          <w:b/>
          <w:sz w:val="12"/>
          <w:szCs w:val="12"/>
        </w:rPr>
        <w:t xml:space="preserve">по проекту </w:t>
      </w:r>
      <w:r>
        <w:rPr>
          <w:rFonts w:ascii="Times New Roman" w:eastAsia="Calibri" w:hAnsi="Times New Roman" w:cs="Times New Roman"/>
          <w:b/>
          <w:sz w:val="12"/>
          <w:szCs w:val="12"/>
        </w:rPr>
        <w:t xml:space="preserve">изменений в Генеральный план  </w:t>
      </w:r>
      <w:r w:rsidRPr="00674709">
        <w:rPr>
          <w:rFonts w:ascii="Times New Roman" w:eastAsia="Calibri" w:hAnsi="Times New Roman" w:cs="Times New Roman"/>
          <w:b/>
          <w:sz w:val="12"/>
          <w:szCs w:val="12"/>
        </w:rPr>
        <w:t xml:space="preserve">сельского поселения Липовка </w:t>
      </w:r>
    </w:p>
    <w:p w:rsidR="00674709" w:rsidRDefault="00674709" w:rsidP="00674709">
      <w:pPr>
        <w:tabs>
          <w:tab w:val="left" w:pos="284"/>
        </w:tabs>
        <w:spacing w:after="0" w:line="240" w:lineRule="auto"/>
        <w:jc w:val="center"/>
        <w:rPr>
          <w:rFonts w:ascii="Times New Roman" w:eastAsia="Calibri" w:hAnsi="Times New Roman" w:cs="Times New Roman"/>
          <w:b/>
          <w:sz w:val="12"/>
          <w:szCs w:val="12"/>
        </w:rPr>
      </w:pPr>
      <w:r w:rsidRPr="00674709">
        <w:rPr>
          <w:rFonts w:ascii="Times New Roman" w:eastAsia="Calibri" w:hAnsi="Times New Roman" w:cs="Times New Roman"/>
          <w:b/>
          <w:sz w:val="12"/>
          <w:szCs w:val="12"/>
        </w:rPr>
        <w:t>муниципального района Сергиевский Самарской области</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 от 29.07. 2019 года № 23, постановляю:</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1. Провести на территории сельского поселения Липовка муниципального района Сергиевский Самарской области публичные слушания по проекту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 с приложениями.</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2. Срок проведения публичных слушаний по проекту - с 30.09.2019 года по 05.11. 2019 года.</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поселения). Публичные слушания проводятся в соответствии с </w:t>
      </w:r>
      <w:r w:rsidRPr="00674709">
        <w:rPr>
          <w:rFonts w:ascii="Times New Roman" w:eastAsia="Calibri" w:hAnsi="Times New Roman" w:cs="Times New Roman"/>
          <w:sz w:val="12"/>
          <w:szCs w:val="12"/>
        </w:rPr>
        <w:fldChar w:fldCharType="begin"/>
      </w:r>
      <w:r w:rsidRPr="00674709">
        <w:rPr>
          <w:rFonts w:ascii="Times New Roman" w:eastAsia="Calibri" w:hAnsi="Times New Roman" w:cs="Times New Roman"/>
          <w:sz w:val="12"/>
          <w:szCs w:val="12"/>
        </w:rPr>
        <w:instrText xml:space="preserve"> MERGEFIELD Полное_наименование_Порядка_проведения_ </w:instrText>
      </w:r>
      <w:r w:rsidRPr="00674709">
        <w:rPr>
          <w:rFonts w:ascii="Times New Roman" w:eastAsia="Calibri" w:hAnsi="Times New Roman" w:cs="Times New Roman"/>
          <w:sz w:val="12"/>
          <w:szCs w:val="12"/>
        </w:rPr>
        <w:fldChar w:fldCharType="separate"/>
      </w:r>
      <w:r w:rsidRPr="00674709">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Липовка  муниципального района Сергиевский Самарской области</w:t>
      </w:r>
      <w:r w:rsidRPr="00674709">
        <w:rPr>
          <w:rFonts w:ascii="Times New Roman" w:eastAsia="Calibri" w:hAnsi="Times New Roman" w:cs="Times New Roman"/>
          <w:sz w:val="12"/>
          <w:szCs w:val="12"/>
        </w:rPr>
        <w:fldChar w:fldCharType="end"/>
      </w:r>
      <w:r w:rsidRPr="00674709">
        <w:rPr>
          <w:rFonts w:ascii="Times New Roman" w:eastAsia="Calibri" w:hAnsi="Times New Roman" w:cs="Times New Roman"/>
          <w:sz w:val="12"/>
          <w:szCs w:val="12"/>
        </w:rPr>
        <w:t xml:space="preserve">, утвержденным решением Собрания представителей сельского поселения Липовка муниципального района </w:t>
      </w:r>
      <w:r w:rsidRPr="00674709">
        <w:rPr>
          <w:rFonts w:ascii="Times New Roman" w:eastAsia="Calibri" w:hAnsi="Times New Roman" w:cs="Times New Roman"/>
          <w:sz w:val="12"/>
          <w:szCs w:val="12"/>
        </w:rPr>
        <w:fldChar w:fldCharType="begin"/>
      </w:r>
      <w:r w:rsidRPr="00674709">
        <w:rPr>
          <w:rFonts w:ascii="Times New Roman" w:eastAsia="Calibri" w:hAnsi="Times New Roman" w:cs="Times New Roman"/>
          <w:sz w:val="12"/>
          <w:szCs w:val="12"/>
        </w:rPr>
        <w:instrText xml:space="preserve"> MERGEFIELD Район </w:instrText>
      </w:r>
      <w:r w:rsidRPr="00674709">
        <w:rPr>
          <w:rFonts w:ascii="Times New Roman" w:eastAsia="Calibri" w:hAnsi="Times New Roman" w:cs="Times New Roman"/>
          <w:sz w:val="12"/>
          <w:szCs w:val="12"/>
        </w:rPr>
        <w:fldChar w:fldCharType="separate"/>
      </w:r>
      <w:r w:rsidRPr="00674709">
        <w:rPr>
          <w:rFonts w:ascii="Times New Roman" w:eastAsia="Calibri" w:hAnsi="Times New Roman" w:cs="Times New Roman"/>
          <w:sz w:val="12"/>
          <w:szCs w:val="12"/>
        </w:rPr>
        <w:t>Сергиевский</w:t>
      </w:r>
      <w:r w:rsidRPr="00674709">
        <w:rPr>
          <w:rFonts w:ascii="Times New Roman" w:eastAsia="Calibri" w:hAnsi="Times New Roman" w:cs="Times New Roman"/>
          <w:sz w:val="12"/>
          <w:szCs w:val="12"/>
        </w:rPr>
        <w:fldChar w:fldCharType="end"/>
      </w:r>
      <w:r w:rsidRPr="00674709">
        <w:rPr>
          <w:rFonts w:ascii="Times New Roman" w:eastAsia="Calibri" w:hAnsi="Times New Roman" w:cs="Times New Roman"/>
          <w:sz w:val="12"/>
          <w:szCs w:val="12"/>
        </w:rPr>
        <w:t xml:space="preserve"> Самарской области  от 29.07. 2019 года № 23.</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674709">
        <w:rPr>
          <w:rFonts w:ascii="Times New Roman" w:eastAsia="Calibri" w:hAnsi="Times New Roman" w:cs="Times New Roman"/>
          <w:sz w:val="12"/>
          <w:szCs w:val="12"/>
        </w:rPr>
        <w:fldChar w:fldCharType="begin"/>
      </w:r>
      <w:r w:rsidRPr="00674709">
        <w:rPr>
          <w:rFonts w:ascii="Times New Roman" w:eastAsia="Calibri" w:hAnsi="Times New Roman" w:cs="Times New Roman"/>
          <w:sz w:val="12"/>
          <w:szCs w:val="12"/>
        </w:rPr>
        <w:instrText xml:space="preserve"> MERGEFIELD Полное_наименование_Порядка_проведения_ </w:instrText>
      </w:r>
      <w:r w:rsidRPr="00674709">
        <w:rPr>
          <w:rFonts w:ascii="Times New Roman" w:eastAsia="Calibri" w:hAnsi="Times New Roman" w:cs="Times New Roman"/>
          <w:sz w:val="12"/>
          <w:szCs w:val="12"/>
        </w:rPr>
        <w:fldChar w:fldCharType="separate"/>
      </w:r>
      <w:r w:rsidRPr="00674709">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Липовка муниципального района Сергиевский Самарской области</w:t>
      </w:r>
      <w:r w:rsidRPr="00674709">
        <w:rPr>
          <w:rFonts w:ascii="Times New Roman" w:eastAsia="Calibri" w:hAnsi="Times New Roman" w:cs="Times New Roman"/>
          <w:sz w:val="12"/>
          <w:szCs w:val="12"/>
        </w:rPr>
        <w:fldChar w:fldCharType="end"/>
      </w:r>
      <w:r w:rsidRPr="00674709">
        <w:rPr>
          <w:rFonts w:ascii="Times New Roman" w:eastAsia="Calibri" w:hAnsi="Times New Roman" w:cs="Times New Roman"/>
          <w:sz w:val="12"/>
          <w:szCs w:val="12"/>
        </w:rPr>
        <w:t xml:space="preserve">, утвержденным решением Собрания представителей сельского поселения Липовка муниципального района </w:t>
      </w:r>
      <w:r w:rsidRPr="00674709">
        <w:rPr>
          <w:rFonts w:ascii="Times New Roman" w:eastAsia="Calibri" w:hAnsi="Times New Roman" w:cs="Times New Roman"/>
          <w:sz w:val="12"/>
          <w:szCs w:val="12"/>
        </w:rPr>
        <w:fldChar w:fldCharType="begin"/>
      </w:r>
      <w:r w:rsidRPr="00674709">
        <w:rPr>
          <w:rFonts w:ascii="Times New Roman" w:eastAsia="Calibri" w:hAnsi="Times New Roman" w:cs="Times New Roman"/>
          <w:sz w:val="12"/>
          <w:szCs w:val="12"/>
        </w:rPr>
        <w:instrText xml:space="preserve"> MERGEFIELD Район </w:instrText>
      </w:r>
      <w:r w:rsidRPr="00674709">
        <w:rPr>
          <w:rFonts w:ascii="Times New Roman" w:eastAsia="Calibri" w:hAnsi="Times New Roman" w:cs="Times New Roman"/>
          <w:sz w:val="12"/>
          <w:szCs w:val="12"/>
        </w:rPr>
        <w:fldChar w:fldCharType="separate"/>
      </w:r>
      <w:r w:rsidRPr="00674709">
        <w:rPr>
          <w:rFonts w:ascii="Times New Roman" w:eastAsia="Calibri" w:hAnsi="Times New Roman" w:cs="Times New Roman"/>
          <w:sz w:val="12"/>
          <w:szCs w:val="12"/>
        </w:rPr>
        <w:t>Сергиевский</w:t>
      </w:r>
      <w:r w:rsidRPr="00674709">
        <w:rPr>
          <w:rFonts w:ascii="Times New Roman" w:eastAsia="Calibri" w:hAnsi="Times New Roman" w:cs="Times New Roman"/>
          <w:sz w:val="12"/>
          <w:szCs w:val="12"/>
        </w:rPr>
        <w:fldChar w:fldCharType="end"/>
      </w:r>
      <w:r w:rsidRPr="00674709">
        <w:rPr>
          <w:rFonts w:ascii="Times New Roman" w:eastAsia="Calibri" w:hAnsi="Times New Roman" w:cs="Times New Roman"/>
          <w:sz w:val="12"/>
          <w:szCs w:val="12"/>
        </w:rPr>
        <w:t xml:space="preserve"> Самарской области  от 29.07.2019 года № 23.</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Липовка муниципального района Сергиевский Самарской области:  446565, Самарская область, Сергиевский район, село Липовка, ул. Центральная, дом  №16.</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Липовка муниципального района Сергиевский Самарской области по адресам: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в селе Липовка 08.10.2019 г. в 17-00  часов по адресу: 446565, Самарская область, Сергиевский район, село Липовка, ул. Центральная, дом  №16;</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в селе Старая Дмитриевка  08.10.2019 г.    в 18-00 часов по адресу: 446566, Самарская область, Сергиевский район, село Старая Дмитриевка, ул. Центральная, дом  №15.</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10. Замечания и предложения могут быть внесены: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lastRenderedPageBreak/>
        <w:t xml:space="preserve">1) в письменной или устной форме в ходе проведения собраний участников публичных слушаний;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2) в письменной форме в адрес организатора публичных слушаний;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Михайлову Валентину Петровну.</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Михайлову Валентину Петровну.</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674709" w:rsidRPr="00674709" w:rsidRDefault="00674709" w:rsidP="00674709">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674709" w:rsidRPr="00674709" w:rsidRDefault="00674709" w:rsidP="00674709">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1" w:history="1">
        <w:r w:rsidRPr="00674709">
          <w:rPr>
            <w:rStyle w:val="af4"/>
            <w:rFonts w:ascii="Times New Roman" w:eastAsia="Calibri" w:hAnsi="Times New Roman" w:cs="Times New Roman"/>
            <w:sz w:val="12"/>
            <w:szCs w:val="12"/>
          </w:rPr>
          <w:t>http://www.sergievsk.ru</w:t>
        </w:r>
      </w:hyperlink>
      <w:r w:rsidRPr="00674709">
        <w:rPr>
          <w:rFonts w:ascii="Times New Roman" w:eastAsia="Calibri" w:hAnsi="Times New Roman" w:cs="Times New Roman"/>
          <w:sz w:val="12"/>
          <w:szCs w:val="12"/>
        </w:rPr>
        <w:t xml:space="preserve">  разделе поселения, вкладке «Градостроительство».</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r w:rsidRPr="00674709">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674709" w:rsidRPr="00674709" w:rsidRDefault="00674709" w:rsidP="00674709">
      <w:pPr>
        <w:tabs>
          <w:tab w:val="left" w:pos="284"/>
        </w:tabs>
        <w:spacing w:after="0" w:line="240" w:lineRule="auto"/>
        <w:ind w:firstLine="284"/>
        <w:jc w:val="both"/>
        <w:rPr>
          <w:rFonts w:ascii="Times New Roman" w:eastAsia="Calibri" w:hAnsi="Times New Roman" w:cs="Times New Roman"/>
          <w:sz w:val="12"/>
          <w:szCs w:val="12"/>
        </w:rPr>
      </w:pPr>
    </w:p>
    <w:p w:rsidR="00674709" w:rsidRDefault="00674709" w:rsidP="00674709">
      <w:pPr>
        <w:tabs>
          <w:tab w:val="left" w:pos="284"/>
        </w:tabs>
        <w:spacing w:after="0" w:line="240" w:lineRule="auto"/>
        <w:jc w:val="right"/>
        <w:rPr>
          <w:rFonts w:ascii="Times New Roman" w:eastAsia="Calibri" w:hAnsi="Times New Roman" w:cs="Times New Roman"/>
          <w:sz w:val="12"/>
          <w:szCs w:val="12"/>
        </w:rPr>
      </w:pPr>
      <w:r w:rsidRPr="00674709">
        <w:rPr>
          <w:rFonts w:ascii="Times New Roman" w:eastAsia="Calibri" w:hAnsi="Times New Roman" w:cs="Times New Roman"/>
          <w:sz w:val="12"/>
          <w:szCs w:val="12"/>
        </w:rPr>
        <w:t>И.о. Главы  сельского поселения</w:t>
      </w:r>
      <w:r>
        <w:rPr>
          <w:rFonts w:ascii="Times New Roman" w:eastAsia="Calibri" w:hAnsi="Times New Roman" w:cs="Times New Roman"/>
          <w:sz w:val="12"/>
          <w:szCs w:val="12"/>
        </w:rPr>
        <w:t xml:space="preserve"> </w:t>
      </w:r>
      <w:r w:rsidRPr="00674709">
        <w:rPr>
          <w:rFonts w:ascii="Times New Roman" w:eastAsia="Calibri" w:hAnsi="Times New Roman" w:cs="Times New Roman"/>
          <w:sz w:val="12"/>
          <w:szCs w:val="12"/>
        </w:rPr>
        <w:t xml:space="preserve">Липовка               </w:t>
      </w:r>
    </w:p>
    <w:p w:rsidR="00674709" w:rsidRDefault="00674709" w:rsidP="00674709">
      <w:pPr>
        <w:tabs>
          <w:tab w:val="left" w:pos="284"/>
        </w:tabs>
        <w:spacing w:after="0" w:line="240" w:lineRule="auto"/>
        <w:jc w:val="right"/>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                                            </w:t>
      </w:r>
      <w:r>
        <w:rPr>
          <w:rFonts w:ascii="Times New Roman" w:eastAsia="Calibri" w:hAnsi="Times New Roman" w:cs="Times New Roman"/>
          <w:sz w:val="12"/>
          <w:szCs w:val="12"/>
        </w:rPr>
        <w:t>муниципального района Сергиевский</w:t>
      </w:r>
    </w:p>
    <w:p w:rsidR="00674709" w:rsidRPr="00674709" w:rsidRDefault="00674709" w:rsidP="00674709">
      <w:pPr>
        <w:tabs>
          <w:tab w:val="left" w:pos="284"/>
        </w:tabs>
        <w:spacing w:after="0" w:line="240" w:lineRule="auto"/>
        <w:jc w:val="right"/>
        <w:rPr>
          <w:rFonts w:ascii="Times New Roman" w:eastAsia="Calibri" w:hAnsi="Times New Roman" w:cs="Times New Roman"/>
          <w:sz w:val="12"/>
          <w:szCs w:val="12"/>
        </w:rPr>
      </w:pPr>
      <w:r w:rsidRPr="00674709">
        <w:rPr>
          <w:rFonts w:ascii="Times New Roman" w:eastAsia="Calibri" w:hAnsi="Times New Roman" w:cs="Times New Roman"/>
          <w:sz w:val="12"/>
          <w:szCs w:val="12"/>
        </w:rPr>
        <w:t xml:space="preserve"> В.П. Михайлова</w:t>
      </w:r>
    </w:p>
    <w:p w:rsidR="00BF2DED" w:rsidRPr="00E44528" w:rsidRDefault="00BF2DED" w:rsidP="00BF2DED">
      <w:pPr>
        <w:tabs>
          <w:tab w:val="left" w:pos="284"/>
        </w:tabs>
        <w:spacing w:after="0" w:line="240" w:lineRule="auto"/>
        <w:jc w:val="center"/>
        <w:rPr>
          <w:rFonts w:ascii="Times New Roman" w:eastAsia="Calibri" w:hAnsi="Times New Roman" w:cs="Times New Roman"/>
          <w:b/>
          <w:bCs/>
          <w:sz w:val="12"/>
          <w:szCs w:val="12"/>
        </w:rPr>
      </w:pPr>
      <w:r w:rsidRPr="002C0773">
        <w:rPr>
          <w:rFonts w:ascii="Times New Roman" w:eastAsia="Calibri" w:hAnsi="Times New Roman" w:cs="Times New Roman"/>
          <w:b/>
          <w:sz w:val="12"/>
          <w:szCs w:val="12"/>
        </w:rPr>
        <w:t xml:space="preserve">   </w:t>
      </w:r>
      <w:r w:rsidRPr="00E44528">
        <w:rPr>
          <w:rFonts w:ascii="Times New Roman" w:eastAsia="Calibri" w:hAnsi="Times New Roman" w:cs="Times New Roman"/>
          <w:b/>
          <w:bCs/>
          <w:sz w:val="12"/>
          <w:szCs w:val="12"/>
        </w:rPr>
        <w:t>ГЛАВА</w:t>
      </w:r>
    </w:p>
    <w:p w:rsidR="00BF2DED" w:rsidRPr="00E44528" w:rsidRDefault="00BF2DED" w:rsidP="00BF2DED">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СЕЛЬСКОГО ПОСЕЛЕНИЯ</w:t>
      </w:r>
      <w:r>
        <w:rPr>
          <w:rFonts w:ascii="Times New Roman" w:eastAsia="Calibri" w:hAnsi="Times New Roman" w:cs="Times New Roman"/>
          <w:b/>
          <w:bCs/>
          <w:sz w:val="12"/>
          <w:szCs w:val="12"/>
        </w:rPr>
        <w:t xml:space="preserve"> СВЕТЛОДОЛЬСК</w:t>
      </w:r>
    </w:p>
    <w:p w:rsidR="00BF2DED" w:rsidRPr="00E44528" w:rsidRDefault="00BF2DED" w:rsidP="00BF2DED">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BF2DED" w:rsidRPr="00E44528" w:rsidRDefault="00BF2DED" w:rsidP="00BF2DED">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BF2DED" w:rsidRPr="00E44528" w:rsidRDefault="00BF2DED" w:rsidP="00BF2DED">
      <w:pPr>
        <w:tabs>
          <w:tab w:val="left" w:pos="284"/>
        </w:tabs>
        <w:spacing w:after="0" w:line="240" w:lineRule="auto"/>
        <w:jc w:val="center"/>
        <w:rPr>
          <w:rFonts w:ascii="Times New Roman" w:eastAsia="Calibri" w:hAnsi="Times New Roman" w:cs="Times New Roman"/>
          <w:b/>
          <w:bCs/>
          <w:sz w:val="12"/>
          <w:szCs w:val="12"/>
        </w:rPr>
      </w:pPr>
    </w:p>
    <w:p w:rsidR="00BF2DED" w:rsidRPr="00E44528" w:rsidRDefault="00BF2DED" w:rsidP="00BF2DED">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BF2DED" w:rsidRDefault="00BF2DED" w:rsidP="00BF2DED">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6</w:t>
      </w:r>
    </w:p>
    <w:p w:rsidR="00BF2DED" w:rsidRPr="00BF2DED" w:rsidRDefault="00BF2DED" w:rsidP="00BF2DED">
      <w:pPr>
        <w:tabs>
          <w:tab w:val="left" w:pos="284"/>
        </w:tabs>
        <w:spacing w:after="0" w:line="240" w:lineRule="auto"/>
        <w:jc w:val="center"/>
        <w:rPr>
          <w:rFonts w:ascii="Times New Roman" w:eastAsia="Calibri" w:hAnsi="Times New Roman" w:cs="Times New Roman"/>
          <w:b/>
          <w:sz w:val="12"/>
          <w:szCs w:val="12"/>
        </w:rPr>
      </w:pPr>
      <w:r w:rsidRPr="00BF2DED">
        <w:rPr>
          <w:rFonts w:ascii="Times New Roman" w:eastAsia="Calibri" w:hAnsi="Times New Roman" w:cs="Times New Roman"/>
          <w:b/>
          <w:sz w:val="12"/>
          <w:szCs w:val="12"/>
        </w:rPr>
        <w:t xml:space="preserve">О проведении публичных слушаний </w:t>
      </w:r>
    </w:p>
    <w:p w:rsidR="00BF2DED" w:rsidRPr="00BF2DED" w:rsidRDefault="00BF2DED" w:rsidP="00BF2DED">
      <w:pPr>
        <w:tabs>
          <w:tab w:val="left" w:pos="284"/>
        </w:tabs>
        <w:spacing w:after="0" w:line="240" w:lineRule="auto"/>
        <w:jc w:val="center"/>
        <w:rPr>
          <w:rFonts w:ascii="Times New Roman" w:eastAsia="Calibri" w:hAnsi="Times New Roman" w:cs="Times New Roman"/>
          <w:b/>
          <w:sz w:val="12"/>
          <w:szCs w:val="12"/>
        </w:rPr>
      </w:pPr>
      <w:r w:rsidRPr="00BF2DED">
        <w:rPr>
          <w:rFonts w:ascii="Times New Roman" w:eastAsia="Calibri" w:hAnsi="Times New Roman" w:cs="Times New Roman"/>
          <w:b/>
          <w:sz w:val="12"/>
          <w:szCs w:val="12"/>
        </w:rPr>
        <w:t xml:space="preserve">по проекту изменений в Генеральный план </w:t>
      </w:r>
      <w:r>
        <w:rPr>
          <w:rFonts w:ascii="Times New Roman" w:eastAsia="Calibri" w:hAnsi="Times New Roman" w:cs="Times New Roman"/>
          <w:b/>
          <w:sz w:val="12"/>
          <w:szCs w:val="12"/>
        </w:rPr>
        <w:t xml:space="preserve"> </w:t>
      </w:r>
      <w:r w:rsidRPr="00BF2DED">
        <w:rPr>
          <w:rFonts w:ascii="Times New Roman" w:eastAsia="Calibri" w:hAnsi="Times New Roman" w:cs="Times New Roman"/>
          <w:b/>
          <w:sz w:val="12"/>
          <w:szCs w:val="12"/>
        </w:rPr>
        <w:t>сельского поселения Светлодольск</w:t>
      </w:r>
    </w:p>
    <w:p w:rsidR="00BF2DED" w:rsidRDefault="00BF2DED" w:rsidP="00BF2DED">
      <w:pPr>
        <w:tabs>
          <w:tab w:val="left" w:pos="284"/>
        </w:tabs>
        <w:spacing w:after="0" w:line="240" w:lineRule="auto"/>
        <w:jc w:val="center"/>
        <w:rPr>
          <w:rFonts w:ascii="Times New Roman" w:eastAsia="Calibri" w:hAnsi="Times New Roman" w:cs="Times New Roman"/>
          <w:b/>
          <w:sz w:val="12"/>
          <w:szCs w:val="12"/>
        </w:rPr>
      </w:pPr>
      <w:r w:rsidRPr="00BF2DED">
        <w:rPr>
          <w:rFonts w:ascii="Times New Roman" w:eastAsia="Calibri" w:hAnsi="Times New Roman" w:cs="Times New Roman"/>
          <w:b/>
          <w:sz w:val="12"/>
          <w:szCs w:val="12"/>
        </w:rPr>
        <w:t>муниципального района Сергиевский Самарской области</w:t>
      </w:r>
    </w:p>
    <w:p w:rsidR="00BF2DED" w:rsidRDefault="00BF2DED" w:rsidP="00BF2DED">
      <w:pPr>
        <w:tabs>
          <w:tab w:val="left" w:pos="284"/>
        </w:tabs>
        <w:spacing w:after="0" w:line="240" w:lineRule="auto"/>
        <w:jc w:val="center"/>
        <w:rPr>
          <w:rFonts w:ascii="Times New Roman" w:eastAsia="Calibri" w:hAnsi="Times New Roman" w:cs="Times New Roman"/>
          <w:b/>
          <w:sz w:val="12"/>
          <w:szCs w:val="12"/>
        </w:rPr>
      </w:pP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от 29.07.2019 года № 22</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b/>
          <w:sz w:val="12"/>
          <w:szCs w:val="12"/>
        </w:rPr>
      </w:pPr>
      <w:r w:rsidRPr="00BF2DED">
        <w:rPr>
          <w:rFonts w:ascii="Times New Roman" w:eastAsia="Calibri" w:hAnsi="Times New Roman" w:cs="Times New Roman"/>
          <w:b/>
          <w:sz w:val="12"/>
          <w:szCs w:val="12"/>
        </w:rPr>
        <w:t xml:space="preserve"> ПОСТАНОВЛЯЮ:</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1. Провести на территории сельского поселения Светлодольск муниципального района Сергиевский Самарской области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с приложениями.</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2. Срок проведения публичных слушаний по проекту - с 30.09.2019 года по 05.11. 2019 года.</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поселения). Публичные слушания проводятся в соответствии с </w:t>
      </w:r>
      <w:r w:rsidRPr="00BF2DED">
        <w:rPr>
          <w:rFonts w:ascii="Times New Roman" w:eastAsia="Calibri" w:hAnsi="Times New Roman" w:cs="Times New Roman"/>
          <w:sz w:val="12"/>
          <w:szCs w:val="12"/>
        </w:rPr>
        <w:fldChar w:fldCharType="begin"/>
      </w:r>
      <w:r w:rsidRPr="00BF2DED">
        <w:rPr>
          <w:rFonts w:ascii="Times New Roman" w:eastAsia="Calibri" w:hAnsi="Times New Roman" w:cs="Times New Roman"/>
          <w:sz w:val="12"/>
          <w:szCs w:val="12"/>
        </w:rPr>
        <w:instrText xml:space="preserve"> MERGEFIELD Полное_наименование_Порядка_проведения_ </w:instrText>
      </w:r>
      <w:r w:rsidRPr="00BF2DED">
        <w:rPr>
          <w:rFonts w:ascii="Times New Roman" w:eastAsia="Calibri" w:hAnsi="Times New Roman" w:cs="Times New Roman"/>
          <w:sz w:val="12"/>
          <w:szCs w:val="12"/>
        </w:rPr>
        <w:fldChar w:fldCharType="separate"/>
      </w:r>
      <w:r w:rsidRPr="00BF2DED">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Светлодольск муниципального района Сергиевский Самарской области</w:t>
      </w:r>
      <w:r w:rsidRPr="00BF2DED">
        <w:rPr>
          <w:rFonts w:ascii="Times New Roman" w:eastAsia="Calibri" w:hAnsi="Times New Roman" w:cs="Times New Roman"/>
          <w:sz w:val="12"/>
          <w:szCs w:val="12"/>
        </w:rPr>
        <w:fldChar w:fldCharType="end"/>
      </w:r>
      <w:r w:rsidRPr="00BF2DED">
        <w:rPr>
          <w:rFonts w:ascii="Times New Roman" w:eastAsia="Calibri" w:hAnsi="Times New Roman" w:cs="Times New Roman"/>
          <w:sz w:val="12"/>
          <w:szCs w:val="12"/>
        </w:rPr>
        <w:t xml:space="preserve">, утвержденным решением Собрания представителей сельского поселения </w:t>
      </w:r>
      <w:r w:rsidRPr="00BF2DED">
        <w:rPr>
          <w:rFonts w:ascii="Times New Roman" w:eastAsia="Calibri" w:hAnsi="Times New Roman" w:cs="Times New Roman"/>
          <w:sz w:val="12"/>
          <w:szCs w:val="12"/>
        </w:rPr>
        <w:fldChar w:fldCharType="begin"/>
      </w:r>
      <w:r w:rsidRPr="00BF2DED">
        <w:rPr>
          <w:rFonts w:ascii="Times New Roman" w:eastAsia="Calibri" w:hAnsi="Times New Roman" w:cs="Times New Roman"/>
          <w:sz w:val="12"/>
          <w:szCs w:val="12"/>
        </w:rPr>
        <w:instrText xml:space="preserve"> MERGEFIELD Поселение </w:instrText>
      </w:r>
      <w:r w:rsidRPr="00BF2DED">
        <w:rPr>
          <w:rFonts w:ascii="Times New Roman" w:eastAsia="Calibri" w:hAnsi="Times New Roman" w:cs="Times New Roman"/>
          <w:sz w:val="12"/>
          <w:szCs w:val="12"/>
        </w:rPr>
        <w:fldChar w:fldCharType="separate"/>
      </w:r>
      <w:r w:rsidRPr="00BF2DED">
        <w:rPr>
          <w:rFonts w:ascii="Times New Roman" w:eastAsia="Calibri" w:hAnsi="Times New Roman" w:cs="Times New Roman"/>
          <w:sz w:val="12"/>
          <w:szCs w:val="12"/>
        </w:rPr>
        <w:t xml:space="preserve"> Светлодольск </w:t>
      </w:r>
      <w:r w:rsidRPr="00BF2DED">
        <w:rPr>
          <w:rFonts w:ascii="Times New Roman" w:eastAsia="Calibri" w:hAnsi="Times New Roman" w:cs="Times New Roman"/>
          <w:sz w:val="12"/>
          <w:szCs w:val="12"/>
        </w:rPr>
        <w:fldChar w:fldCharType="end"/>
      </w:r>
      <w:r w:rsidRPr="00BF2DED">
        <w:rPr>
          <w:rFonts w:ascii="Times New Roman" w:eastAsia="Calibri" w:hAnsi="Times New Roman" w:cs="Times New Roman"/>
          <w:sz w:val="12"/>
          <w:szCs w:val="12"/>
        </w:rPr>
        <w:t xml:space="preserve"> муниципального района </w:t>
      </w:r>
      <w:r w:rsidRPr="00BF2DED">
        <w:rPr>
          <w:rFonts w:ascii="Times New Roman" w:eastAsia="Calibri" w:hAnsi="Times New Roman" w:cs="Times New Roman"/>
          <w:sz w:val="12"/>
          <w:szCs w:val="12"/>
        </w:rPr>
        <w:fldChar w:fldCharType="begin"/>
      </w:r>
      <w:r w:rsidRPr="00BF2DED">
        <w:rPr>
          <w:rFonts w:ascii="Times New Roman" w:eastAsia="Calibri" w:hAnsi="Times New Roman" w:cs="Times New Roman"/>
          <w:sz w:val="12"/>
          <w:szCs w:val="12"/>
        </w:rPr>
        <w:instrText xml:space="preserve"> MERGEFIELD Район </w:instrText>
      </w:r>
      <w:r w:rsidRPr="00BF2DED">
        <w:rPr>
          <w:rFonts w:ascii="Times New Roman" w:eastAsia="Calibri" w:hAnsi="Times New Roman" w:cs="Times New Roman"/>
          <w:sz w:val="12"/>
          <w:szCs w:val="12"/>
        </w:rPr>
        <w:fldChar w:fldCharType="separate"/>
      </w:r>
      <w:r w:rsidRPr="00BF2DED">
        <w:rPr>
          <w:rFonts w:ascii="Times New Roman" w:eastAsia="Calibri" w:hAnsi="Times New Roman" w:cs="Times New Roman"/>
          <w:sz w:val="12"/>
          <w:szCs w:val="12"/>
        </w:rPr>
        <w:t>Сергиевский</w:t>
      </w:r>
      <w:r w:rsidRPr="00BF2DED">
        <w:rPr>
          <w:rFonts w:ascii="Times New Roman" w:eastAsia="Calibri" w:hAnsi="Times New Roman" w:cs="Times New Roman"/>
          <w:sz w:val="12"/>
          <w:szCs w:val="12"/>
        </w:rPr>
        <w:fldChar w:fldCharType="end"/>
      </w:r>
      <w:r w:rsidRPr="00BF2DED">
        <w:rPr>
          <w:rFonts w:ascii="Times New Roman" w:eastAsia="Calibri" w:hAnsi="Times New Roman" w:cs="Times New Roman"/>
          <w:sz w:val="12"/>
          <w:szCs w:val="12"/>
        </w:rPr>
        <w:t xml:space="preserve"> Самарской области от 29.07. 2019 года № 22.</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BF2DED">
        <w:rPr>
          <w:rFonts w:ascii="Times New Roman" w:eastAsia="Calibri" w:hAnsi="Times New Roman" w:cs="Times New Roman"/>
          <w:sz w:val="12"/>
          <w:szCs w:val="12"/>
        </w:rPr>
        <w:fldChar w:fldCharType="begin"/>
      </w:r>
      <w:r w:rsidRPr="00BF2DED">
        <w:rPr>
          <w:rFonts w:ascii="Times New Roman" w:eastAsia="Calibri" w:hAnsi="Times New Roman" w:cs="Times New Roman"/>
          <w:sz w:val="12"/>
          <w:szCs w:val="12"/>
        </w:rPr>
        <w:instrText xml:space="preserve"> MERGEFIELD Полное_наименование_Порядка_проведения_ </w:instrText>
      </w:r>
      <w:r w:rsidRPr="00BF2DED">
        <w:rPr>
          <w:rFonts w:ascii="Times New Roman" w:eastAsia="Calibri" w:hAnsi="Times New Roman" w:cs="Times New Roman"/>
          <w:sz w:val="12"/>
          <w:szCs w:val="12"/>
        </w:rPr>
        <w:fldChar w:fldCharType="separate"/>
      </w:r>
      <w:r w:rsidRPr="00BF2DED">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Светлодольск муниципального района Сергиевский Самарской области</w:t>
      </w:r>
      <w:r w:rsidRPr="00BF2DED">
        <w:rPr>
          <w:rFonts w:ascii="Times New Roman" w:eastAsia="Calibri" w:hAnsi="Times New Roman" w:cs="Times New Roman"/>
          <w:sz w:val="12"/>
          <w:szCs w:val="12"/>
        </w:rPr>
        <w:fldChar w:fldCharType="end"/>
      </w:r>
      <w:r w:rsidRPr="00BF2DED">
        <w:rPr>
          <w:rFonts w:ascii="Times New Roman" w:eastAsia="Calibri" w:hAnsi="Times New Roman" w:cs="Times New Roman"/>
          <w:sz w:val="12"/>
          <w:szCs w:val="12"/>
        </w:rPr>
        <w:t xml:space="preserve">, утвержденным решением Собрания представителей сельского поселения </w:t>
      </w:r>
      <w:r w:rsidRPr="00BF2DED">
        <w:rPr>
          <w:rFonts w:ascii="Times New Roman" w:eastAsia="Calibri" w:hAnsi="Times New Roman" w:cs="Times New Roman"/>
          <w:sz w:val="12"/>
          <w:szCs w:val="12"/>
        </w:rPr>
        <w:fldChar w:fldCharType="begin"/>
      </w:r>
      <w:r w:rsidRPr="00BF2DED">
        <w:rPr>
          <w:rFonts w:ascii="Times New Roman" w:eastAsia="Calibri" w:hAnsi="Times New Roman" w:cs="Times New Roman"/>
          <w:sz w:val="12"/>
          <w:szCs w:val="12"/>
        </w:rPr>
        <w:instrText xml:space="preserve"> MERGEFIELD Поселение </w:instrText>
      </w:r>
      <w:r w:rsidRPr="00BF2DED">
        <w:rPr>
          <w:rFonts w:ascii="Times New Roman" w:eastAsia="Calibri" w:hAnsi="Times New Roman" w:cs="Times New Roman"/>
          <w:sz w:val="12"/>
          <w:szCs w:val="12"/>
        </w:rPr>
        <w:fldChar w:fldCharType="separate"/>
      </w:r>
      <w:r w:rsidRPr="00BF2DED">
        <w:rPr>
          <w:rFonts w:ascii="Times New Roman" w:eastAsia="Calibri" w:hAnsi="Times New Roman" w:cs="Times New Roman"/>
          <w:sz w:val="12"/>
          <w:szCs w:val="12"/>
        </w:rPr>
        <w:t xml:space="preserve"> Светлодольск </w:t>
      </w:r>
      <w:r w:rsidRPr="00BF2DED">
        <w:rPr>
          <w:rFonts w:ascii="Times New Roman" w:eastAsia="Calibri" w:hAnsi="Times New Roman" w:cs="Times New Roman"/>
          <w:sz w:val="12"/>
          <w:szCs w:val="12"/>
        </w:rPr>
        <w:fldChar w:fldCharType="end"/>
      </w:r>
      <w:r w:rsidRPr="00BF2DED">
        <w:rPr>
          <w:rFonts w:ascii="Times New Roman" w:eastAsia="Calibri" w:hAnsi="Times New Roman" w:cs="Times New Roman"/>
          <w:sz w:val="12"/>
          <w:szCs w:val="12"/>
        </w:rPr>
        <w:t xml:space="preserve"> муниципального района </w:t>
      </w:r>
      <w:r w:rsidRPr="00BF2DED">
        <w:rPr>
          <w:rFonts w:ascii="Times New Roman" w:eastAsia="Calibri" w:hAnsi="Times New Roman" w:cs="Times New Roman"/>
          <w:sz w:val="12"/>
          <w:szCs w:val="12"/>
        </w:rPr>
        <w:fldChar w:fldCharType="begin"/>
      </w:r>
      <w:r w:rsidRPr="00BF2DED">
        <w:rPr>
          <w:rFonts w:ascii="Times New Roman" w:eastAsia="Calibri" w:hAnsi="Times New Roman" w:cs="Times New Roman"/>
          <w:sz w:val="12"/>
          <w:szCs w:val="12"/>
        </w:rPr>
        <w:instrText xml:space="preserve"> MERGEFIELD Район </w:instrText>
      </w:r>
      <w:r w:rsidRPr="00BF2DED">
        <w:rPr>
          <w:rFonts w:ascii="Times New Roman" w:eastAsia="Calibri" w:hAnsi="Times New Roman" w:cs="Times New Roman"/>
          <w:sz w:val="12"/>
          <w:szCs w:val="12"/>
        </w:rPr>
        <w:fldChar w:fldCharType="separate"/>
      </w:r>
      <w:r w:rsidRPr="00BF2DED">
        <w:rPr>
          <w:rFonts w:ascii="Times New Roman" w:eastAsia="Calibri" w:hAnsi="Times New Roman" w:cs="Times New Roman"/>
          <w:sz w:val="12"/>
          <w:szCs w:val="12"/>
        </w:rPr>
        <w:t>Сергиевский</w:t>
      </w:r>
      <w:r w:rsidRPr="00BF2DED">
        <w:rPr>
          <w:rFonts w:ascii="Times New Roman" w:eastAsia="Calibri" w:hAnsi="Times New Roman" w:cs="Times New Roman"/>
          <w:sz w:val="12"/>
          <w:szCs w:val="12"/>
        </w:rPr>
        <w:fldChar w:fldCharType="end"/>
      </w:r>
      <w:r w:rsidRPr="00BF2DED">
        <w:rPr>
          <w:rFonts w:ascii="Times New Roman" w:eastAsia="Calibri" w:hAnsi="Times New Roman" w:cs="Times New Roman"/>
          <w:sz w:val="12"/>
          <w:szCs w:val="12"/>
        </w:rPr>
        <w:t xml:space="preserve"> Самарской области от 29.07. 2019 года № 22.</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Светлодольск муниципального района Сергиевский Самарской области: 446550, Самарская область, Сергиевский район, п. Светлодольск, ул. Полевая, д.1</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Светлодольск муниципального района Сергиевский Самарской области по адресам: </w:t>
      </w:r>
    </w:p>
    <w:p w:rsidR="00BF2DED" w:rsidRPr="00BF2DED" w:rsidRDefault="00BF2DED" w:rsidP="00BF2DED">
      <w:pPr>
        <w:tabs>
          <w:tab w:val="left" w:pos="284"/>
        </w:tabs>
        <w:spacing w:after="0" w:line="240" w:lineRule="auto"/>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поселке Новая Елховка – 08.10.2019г. в 17.00часов по адресу: п. Новая Елховка, ул. Центральная, д.1 кв.12  (комната приема);</w:t>
      </w:r>
    </w:p>
    <w:p w:rsidR="00BF2DED" w:rsidRPr="00BF2DED" w:rsidRDefault="00BF2DED" w:rsidP="00BF2DED">
      <w:pPr>
        <w:tabs>
          <w:tab w:val="left" w:pos="284"/>
        </w:tabs>
        <w:spacing w:after="0" w:line="240" w:lineRule="auto"/>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поселке Участок Сок – 09.10.2019г. в 17.00часов по адресу: п. Участок Сок, ул. Специалистов, д.2 кв.2 (здание ФАП);</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селе Нероновка – 10.10.2019г.  в 17.00 часов по адресу: с. Нероновка,ул. Центральная, д.68а (здание СДК);</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селе Павловка – 11.10.2019г. в 17.00 часов по адресу: с. Павловка, ул. Центральная, д.67 (дом Моргачевой Ф.К.);</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Нижняя Орлянка – 12.10.2019г. в 17.00часов по адресу: с. Нижняя Орлянка, ул. Центральная, д.13(дом Ивановой В.С.)</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в поселке Светлодольск – 13.10.2019г. в 17.00часов по адресу:  п. Светлодольск, ул. Полевая, д.1 (здание СДК).</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10. Замечания и предложения могут быть внесены: </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2) в письменной форме в адрес организатора публичных слушаний; </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Маркелову Надежду Даниловну.</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Маркелову Надежду Даниловну.</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BF2DED" w:rsidRPr="00BF2DED" w:rsidRDefault="00BF2DED" w:rsidP="00BF2DED">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BF2DED" w:rsidRPr="00BF2DED" w:rsidRDefault="00BF2DED" w:rsidP="00BF2DED">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2" w:history="1">
        <w:r w:rsidRPr="00BF2DED">
          <w:rPr>
            <w:rStyle w:val="af4"/>
            <w:rFonts w:ascii="Times New Roman" w:eastAsia="Calibri" w:hAnsi="Times New Roman" w:cs="Times New Roman"/>
            <w:sz w:val="12"/>
            <w:szCs w:val="12"/>
          </w:rPr>
          <w:t>http://www.sergievsk.ru</w:t>
        </w:r>
      </w:hyperlink>
      <w:r w:rsidRPr="00BF2DED">
        <w:rPr>
          <w:rFonts w:ascii="Times New Roman" w:eastAsia="Calibri" w:hAnsi="Times New Roman" w:cs="Times New Roman"/>
          <w:sz w:val="12"/>
          <w:szCs w:val="12"/>
        </w:rPr>
        <w:t xml:space="preserve">  разделе поселения, вкладке «Градостроительство».</w:t>
      </w:r>
    </w:p>
    <w:p w:rsidR="00BF2DED" w:rsidRPr="00BF2DED" w:rsidRDefault="00BF2DED" w:rsidP="00BF2DED">
      <w:pPr>
        <w:tabs>
          <w:tab w:val="left" w:pos="284"/>
        </w:tabs>
        <w:spacing w:after="0" w:line="240" w:lineRule="auto"/>
        <w:ind w:firstLine="284"/>
        <w:jc w:val="both"/>
        <w:rPr>
          <w:rFonts w:ascii="Times New Roman" w:eastAsia="Calibri" w:hAnsi="Times New Roman" w:cs="Times New Roman"/>
          <w:sz w:val="12"/>
          <w:szCs w:val="12"/>
        </w:rPr>
      </w:pPr>
      <w:r w:rsidRPr="00BF2DED">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BF2DED" w:rsidRPr="00BF2DED" w:rsidRDefault="00BF2DED" w:rsidP="00BF2DED">
      <w:pPr>
        <w:tabs>
          <w:tab w:val="left" w:pos="284"/>
        </w:tabs>
        <w:spacing w:after="0" w:line="240" w:lineRule="auto"/>
        <w:jc w:val="right"/>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И.о.Главы  сельского поселения Светлодольск </w:t>
      </w:r>
    </w:p>
    <w:p w:rsidR="00BF2DED" w:rsidRDefault="00BF2DED" w:rsidP="00BF2DED">
      <w:pPr>
        <w:tabs>
          <w:tab w:val="left" w:pos="284"/>
        </w:tabs>
        <w:spacing w:after="0" w:line="240" w:lineRule="auto"/>
        <w:jc w:val="right"/>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муниципального района Сергиевский                                         </w:t>
      </w:r>
    </w:p>
    <w:p w:rsidR="00BF2DED" w:rsidRPr="00BF2DED" w:rsidRDefault="00BF2DED" w:rsidP="00BF2DED">
      <w:pPr>
        <w:tabs>
          <w:tab w:val="left" w:pos="284"/>
        </w:tabs>
        <w:spacing w:after="0" w:line="240" w:lineRule="auto"/>
        <w:jc w:val="right"/>
        <w:rPr>
          <w:rFonts w:ascii="Times New Roman" w:eastAsia="Calibri" w:hAnsi="Times New Roman" w:cs="Times New Roman"/>
          <w:sz w:val="12"/>
          <w:szCs w:val="12"/>
        </w:rPr>
      </w:pPr>
      <w:r w:rsidRPr="00BF2DED">
        <w:rPr>
          <w:rFonts w:ascii="Times New Roman" w:eastAsia="Calibri" w:hAnsi="Times New Roman" w:cs="Times New Roman"/>
          <w:sz w:val="12"/>
          <w:szCs w:val="12"/>
        </w:rPr>
        <w:t xml:space="preserve">А.В.Федченкова                                                                </w:t>
      </w:r>
    </w:p>
    <w:p w:rsidR="00792B82" w:rsidRPr="00E44528" w:rsidRDefault="00792B82" w:rsidP="00792B82">
      <w:pPr>
        <w:tabs>
          <w:tab w:val="left" w:pos="284"/>
        </w:tabs>
        <w:spacing w:after="0" w:line="240" w:lineRule="auto"/>
        <w:jc w:val="center"/>
        <w:rPr>
          <w:rFonts w:ascii="Times New Roman" w:eastAsia="Calibri" w:hAnsi="Times New Roman" w:cs="Times New Roman"/>
          <w:b/>
          <w:bCs/>
          <w:sz w:val="12"/>
          <w:szCs w:val="12"/>
        </w:rPr>
      </w:pPr>
      <w:r w:rsidRPr="002C0773">
        <w:rPr>
          <w:rFonts w:ascii="Times New Roman" w:eastAsia="Calibri" w:hAnsi="Times New Roman" w:cs="Times New Roman"/>
          <w:b/>
          <w:sz w:val="12"/>
          <w:szCs w:val="12"/>
        </w:rPr>
        <w:t xml:space="preserve">   </w:t>
      </w:r>
      <w:r w:rsidRPr="00E44528">
        <w:rPr>
          <w:rFonts w:ascii="Times New Roman" w:eastAsia="Calibri" w:hAnsi="Times New Roman" w:cs="Times New Roman"/>
          <w:b/>
          <w:bCs/>
          <w:sz w:val="12"/>
          <w:szCs w:val="12"/>
        </w:rPr>
        <w:t>ГЛАВА</w:t>
      </w:r>
    </w:p>
    <w:p w:rsidR="00792B82" w:rsidRPr="00E44528" w:rsidRDefault="00792B82" w:rsidP="00792B82">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СЕЛЬСКОГО ПОСЕЛЕНИЯ</w:t>
      </w:r>
      <w:r>
        <w:rPr>
          <w:rFonts w:ascii="Times New Roman" w:eastAsia="Calibri" w:hAnsi="Times New Roman" w:cs="Times New Roman"/>
          <w:b/>
          <w:bCs/>
          <w:sz w:val="12"/>
          <w:szCs w:val="12"/>
        </w:rPr>
        <w:t xml:space="preserve"> СЕРГИЕВСК</w:t>
      </w:r>
    </w:p>
    <w:p w:rsidR="00792B82" w:rsidRPr="00E44528" w:rsidRDefault="00792B82" w:rsidP="00792B82">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792B82" w:rsidRPr="00E44528" w:rsidRDefault="00792B82" w:rsidP="00792B82">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792B82" w:rsidRPr="00E44528" w:rsidRDefault="00792B82" w:rsidP="00792B82">
      <w:pPr>
        <w:tabs>
          <w:tab w:val="left" w:pos="284"/>
        </w:tabs>
        <w:spacing w:after="0" w:line="240" w:lineRule="auto"/>
        <w:jc w:val="center"/>
        <w:rPr>
          <w:rFonts w:ascii="Times New Roman" w:eastAsia="Calibri" w:hAnsi="Times New Roman" w:cs="Times New Roman"/>
          <w:b/>
          <w:bCs/>
          <w:sz w:val="12"/>
          <w:szCs w:val="12"/>
        </w:rPr>
      </w:pPr>
    </w:p>
    <w:p w:rsidR="00792B82" w:rsidRPr="00E44528" w:rsidRDefault="00792B82" w:rsidP="00792B82">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792B82" w:rsidRDefault="00792B82" w:rsidP="00792B82">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13</w:t>
      </w:r>
    </w:p>
    <w:p w:rsidR="00792B82" w:rsidRPr="00792B82" w:rsidRDefault="00792B82" w:rsidP="00792B82">
      <w:pPr>
        <w:tabs>
          <w:tab w:val="left" w:pos="284"/>
        </w:tabs>
        <w:spacing w:after="0" w:line="240" w:lineRule="auto"/>
        <w:jc w:val="center"/>
        <w:rPr>
          <w:rFonts w:ascii="Times New Roman" w:eastAsia="Calibri" w:hAnsi="Times New Roman" w:cs="Times New Roman"/>
          <w:b/>
          <w:sz w:val="12"/>
          <w:szCs w:val="12"/>
        </w:rPr>
      </w:pPr>
      <w:r w:rsidRPr="00792B82">
        <w:rPr>
          <w:rFonts w:ascii="Times New Roman" w:eastAsia="Calibri" w:hAnsi="Times New Roman" w:cs="Times New Roman"/>
          <w:b/>
          <w:sz w:val="12"/>
          <w:szCs w:val="12"/>
        </w:rPr>
        <w:t xml:space="preserve">О проведении публичных слушаний </w:t>
      </w:r>
    </w:p>
    <w:p w:rsidR="00792B82" w:rsidRPr="00792B82" w:rsidRDefault="00792B82" w:rsidP="00792B82">
      <w:pPr>
        <w:tabs>
          <w:tab w:val="left" w:pos="284"/>
        </w:tabs>
        <w:spacing w:after="0" w:line="240" w:lineRule="auto"/>
        <w:jc w:val="center"/>
        <w:rPr>
          <w:rFonts w:ascii="Times New Roman" w:eastAsia="Calibri" w:hAnsi="Times New Roman" w:cs="Times New Roman"/>
          <w:b/>
          <w:sz w:val="12"/>
          <w:szCs w:val="12"/>
        </w:rPr>
      </w:pPr>
      <w:r w:rsidRPr="00792B82">
        <w:rPr>
          <w:rFonts w:ascii="Times New Roman" w:eastAsia="Calibri" w:hAnsi="Times New Roman" w:cs="Times New Roman"/>
          <w:b/>
          <w:sz w:val="12"/>
          <w:szCs w:val="12"/>
        </w:rPr>
        <w:t xml:space="preserve">по проекту изменений в Генеральный план </w:t>
      </w:r>
      <w:r>
        <w:rPr>
          <w:rFonts w:ascii="Times New Roman" w:eastAsia="Calibri" w:hAnsi="Times New Roman" w:cs="Times New Roman"/>
          <w:b/>
          <w:sz w:val="12"/>
          <w:szCs w:val="12"/>
        </w:rPr>
        <w:t xml:space="preserve"> </w:t>
      </w:r>
      <w:r w:rsidRPr="00792B82">
        <w:rPr>
          <w:rFonts w:ascii="Times New Roman" w:eastAsia="Calibri" w:hAnsi="Times New Roman" w:cs="Times New Roman"/>
          <w:b/>
          <w:sz w:val="12"/>
          <w:szCs w:val="12"/>
        </w:rPr>
        <w:t xml:space="preserve">сельского поселения Сергиевск </w:t>
      </w:r>
    </w:p>
    <w:p w:rsidR="00792B82" w:rsidRDefault="00792B82" w:rsidP="00792B82">
      <w:pPr>
        <w:tabs>
          <w:tab w:val="left" w:pos="284"/>
        </w:tabs>
        <w:spacing w:after="0" w:line="240" w:lineRule="auto"/>
        <w:jc w:val="center"/>
        <w:rPr>
          <w:rFonts w:ascii="Times New Roman" w:eastAsia="Calibri" w:hAnsi="Times New Roman" w:cs="Times New Roman"/>
          <w:b/>
          <w:sz w:val="12"/>
          <w:szCs w:val="12"/>
        </w:rPr>
      </w:pPr>
      <w:r w:rsidRPr="00792B82">
        <w:rPr>
          <w:rFonts w:ascii="Times New Roman" w:eastAsia="Calibri" w:hAnsi="Times New Roman" w:cs="Times New Roman"/>
          <w:b/>
          <w:sz w:val="12"/>
          <w:szCs w:val="12"/>
        </w:rPr>
        <w:t>муниципального района Сергиевский Самарской области</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 от 29.07.2019 года № 24, постановляю:</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с приложениями.</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2. Срок проведения публичных слушаний по проекту - с 30.09.2019 года по 05.11. 2019 года.</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поселения). Публичные слушания проводятся в соответствии с </w:t>
      </w:r>
      <w:r w:rsidRPr="00792B82">
        <w:rPr>
          <w:rFonts w:ascii="Times New Roman" w:eastAsia="Calibri" w:hAnsi="Times New Roman" w:cs="Times New Roman"/>
          <w:sz w:val="12"/>
          <w:szCs w:val="12"/>
        </w:rPr>
        <w:fldChar w:fldCharType="begin"/>
      </w:r>
      <w:r w:rsidRPr="00792B82">
        <w:rPr>
          <w:rFonts w:ascii="Times New Roman" w:eastAsia="Calibri" w:hAnsi="Times New Roman" w:cs="Times New Roman"/>
          <w:sz w:val="12"/>
          <w:szCs w:val="12"/>
        </w:rPr>
        <w:instrText xml:space="preserve"> MERGEFIELD Полное_наименование_Порядка_проведения_ </w:instrText>
      </w:r>
      <w:r w:rsidRPr="00792B82">
        <w:rPr>
          <w:rFonts w:ascii="Times New Roman" w:eastAsia="Calibri" w:hAnsi="Times New Roman" w:cs="Times New Roman"/>
          <w:sz w:val="12"/>
          <w:szCs w:val="12"/>
        </w:rPr>
        <w:fldChar w:fldCharType="separate"/>
      </w:r>
      <w:r w:rsidRPr="00792B82">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 Самарской области</w:t>
      </w:r>
      <w:r w:rsidRPr="00792B82">
        <w:rPr>
          <w:rFonts w:ascii="Times New Roman" w:eastAsia="Calibri" w:hAnsi="Times New Roman" w:cs="Times New Roman"/>
          <w:sz w:val="12"/>
          <w:szCs w:val="12"/>
        </w:rPr>
        <w:fldChar w:fldCharType="end"/>
      </w:r>
      <w:r w:rsidRPr="00792B82">
        <w:rPr>
          <w:rFonts w:ascii="Times New Roman" w:eastAsia="Calibri" w:hAnsi="Times New Roman" w:cs="Times New Roman"/>
          <w:sz w:val="12"/>
          <w:szCs w:val="12"/>
        </w:rPr>
        <w:t xml:space="preserve">, утвержденным решением Собрания представителей сельского поселения </w:t>
      </w:r>
      <w:r w:rsidRPr="00792B82">
        <w:rPr>
          <w:rFonts w:ascii="Times New Roman" w:eastAsia="Calibri" w:hAnsi="Times New Roman" w:cs="Times New Roman"/>
          <w:sz w:val="12"/>
          <w:szCs w:val="12"/>
        </w:rPr>
        <w:fldChar w:fldCharType="begin"/>
      </w:r>
      <w:r w:rsidRPr="00792B82">
        <w:rPr>
          <w:rFonts w:ascii="Times New Roman" w:eastAsia="Calibri" w:hAnsi="Times New Roman" w:cs="Times New Roman"/>
          <w:sz w:val="12"/>
          <w:szCs w:val="12"/>
        </w:rPr>
        <w:instrText xml:space="preserve"> MERGEFIELD Поселение </w:instrText>
      </w:r>
      <w:r w:rsidRPr="00792B82">
        <w:rPr>
          <w:rFonts w:ascii="Times New Roman" w:eastAsia="Calibri" w:hAnsi="Times New Roman" w:cs="Times New Roman"/>
          <w:sz w:val="12"/>
          <w:szCs w:val="12"/>
        </w:rPr>
        <w:fldChar w:fldCharType="separate"/>
      </w:r>
      <w:r w:rsidRPr="00792B82">
        <w:rPr>
          <w:rFonts w:ascii="Times New Roman" w:eastAsia="Calibri" w:hAnsi="Times New Roman" w:cs="Times New Roman"/>
          <w:sz w:val="12"/>
          <w:szCs w:val="12"/>
        </w:rPr>
        <w:t>Сергиевск</w:t>
      </w:r>
      <w:r w:rsidRPr="00792B82">
        <w:rPr>
          <w:rFonts w:ascii="Times New Roman" w:eastAsia="Calibri" w:hAnsi="Times New Roman" w:cs="Times New Roman"/>
          <w:sz w:val="12"/>
          <w:szCs w:val="12"/>
        </w:rPr>
        <w:fldChar w:fldCharType="end"/>
      </w:r>
      <w:r w:rsidRPr="00792B82">
        <w:rPr>
          <w:rFonts w:ascii="Times New Roman" w:eastAsia="Calibri" w:hAnsi="Times New Roman" w:cs="Times New Roman"/>
          <w:sz w:val="12"/>
          <w:szCs w:val="12"/>
        </w:rPr>
        <w:t xml:space="preserve"> муниципального района </w:t>
      </w:r>
      <w:r w:rsidRPr="00792B82">
        <w:rPr>
          <w:rFonts w:ascii="Times New Roman" w:eastAsia="Calibri" w:hAnsi="Times New Roman" w:cs="Times New Roman"/>
          <w:sz w:val="12"/>
          <w:szCs w:val="12"/>
        </w:rPr>
        <w:fldChar w:fldCharType="begin"/>
      </w:r>
      <w:r w:rsidRPr="00792B82">
        <w:rPr>
          <w:rFonts w:ascii="Times New Roman" w:eastAsia="Calibri" w:hAnsi="Times New Roman" w:cs="Times New Roman"/>
          <w:sz w:val="12"/>
          <w:szCs w:val="12"/>
        </w:rPr>
        <w:instrText xml:space="preserve"> MERGEFIELD Район </w:instrText>
      </w:r>
      <w:r w:rsidRPr="00792B82">
        <w:rPr>
          <w:rFonts w:ascii="Times New Roman" w:eastAsia="Calibri" w:hAnsi="Times New Roman" w:cs="Times New Roman"/>
          <w:sz w:val="12"/>
          <w:szCs w:val="12"/>
        </w:rPr>
        <w:fldChar w:fldCharType="separate"/>
      </w:r>
      <w:r w:rsidRPr="00792B82">
        <w:rPr>
          <w:rFonts w:ascii="Times New Roman" w:eastAsia="Calibri" w:hAnsi="Times New Roman" w:cs="Times New Roman"/>
          <w:sz w:val="12"/>
          <w:szCs w:val="12"/>
        </w:rPr>
        <w:t>Сергиевский</w:t>
      </w:r>
      <w:r w:rsidRPr="00792B82">
        <w:rPr>
          <w:rFonts w:ascii="Times New Roman" w:eastAsia="Calibri" w:hAnsi="Times New Roman" w:cs="Times New Roman"/>
          <w:sz w:val="12"/>
          <w:szCs w:val="12"/>
        </w:rPr>
        <w:fldChar w:fldCharType="end"/>
      </w:r>
      <w:r w:rsidRPr="00792B82">
        <w:rPr>
          <w:rFonts w:ascii="Times New Roman" w:eastAsia="Calibri" w:hAnsi="Times New Roman" w:cs="Times New Roman"/>
          <w:sz w:val="12"/>
          <w:szCs w:val="12"/>
        </w:rPr>
        <w:t xml:space="preserve"> Самарской области от 29.07.2019 года № 24.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lastRenderedPageBreak/>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792B82">
        <w:rPr>
          <w:rFonts w:ascii="Times New Roman" w:eastAsia="Calibri" w:hAnsi="Times New Roman" w:cs="Times New Roman"/>
          <w:sz w:val="12"/>
          <w:szCs w:val="12"/>
        </w:rPr>
        <w:fldChar w:fldCharType="begin"/>
      </w:r>
      <w:r w:rsidRPr="00792B82">
        <w:rPr>
          <w:rFonts w:ascii="Times New Roman" w:eastAsia="Calibri" w:hAnsi="Times New Roman" w:cs="Times New Roman"/>
          <w:sz w:val="12"/>
          <w:szCs w:val="12"/>
        </w:rPr>
        <w:instrText xml:space="preserve"> MERGEFIELD Полное_наименование_Порядка_проведения_ </w:instrText>
      </w:r>
      <w:r w:rsidRPr="00792B82">
        <w:rPr>
          <w:rFonts w:ascii="Times New Roman" w:eastAsia="Calibri" w:hAnsi="Times New Roman" w:cs="Times New Roman"/>
          <w:sz w:val="12"/>
          <w:szCs w:val="12"/>
        </w:rPr>
        <w:fldChar w:fldCharType="separate"/>
      </w:r>
      <w:r w:rsidRPr="00792B82">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 Самарской области</w:t>
      </w:r>
      <w:r w:rsidRPr="00792B82">
        <w:rPr>
          <w:rFonts w:ascii="Times New Roman" w:eastAsia="Calibri" w:hAnsi="Times New Roman" w:cs="Times New Roman"/>
          <w:sz w:val="12"/>
          <w:szCs w:val="12"/>
        </w:rPr>
        <w:fldChar w:fldCharType="end"/>
      </w:r>
      <w:r w:rsidRPr="00792B82">
        <w:rPr>
          <w:rFonts w:ascii="Times New Roman" w:eastAsia="Calibri" w:hAnsi="Times New Roman" w:cs="Times New Roman"/>
          <w:sz w:val="12"/>
          <w:szCs w:val="12"/>
        </w:rPr>
        <w:t xml:space="preserve">, утвержденным решением Собрания представителей сельского поселения </w:t>
      </w:r>
      <w:r w:rsidRPr="00792B82">
        <w:rPr>
          <w:rFonts w:ascii="Times New Roman" w:eastAsia="Calibri" w:hAnsi="Times New Roman" w:cs="Times New Roman"/>
          <w:sz w:val="12"/>
          <w:szCs w:val="12"/>
        </w:rPr>
        <w:fldChar w:fldCharType="begin"/>
      </w:r>
      <w:r w:rsidRPr="00792B82">
        <w:rPr>
          <w:rFonts w:ascii="Times New Roman" w:eastAsia="Calibri" w:hAnsi="Times New Roman" w:cs="Times New Roman"/>
          <w:sz w:val="12"/>
          <w:szCs w:val="12"/>
        </w:rPr>
        <w:instrText xml:space="preserve"> MERGEFIELD Поселение </w:instrText>
      </w:r>
      <w:r w:rsidRPr="00792B82">
        <w:rPr>
          <w:rFonts w:ascii="Times New Roman" w:eastAsia="Calibri" w:hAnsi="Times New Roman" w:cs="Times New Roman"/>
          <w:sz w:val="12"/>
          <w:szCs w:val="12"/>
        </w:rPr>
        <w:fldChar w:fldCharType="separate"/>
      </w:r>
      <w:r w:rsidRPr="00792B82">
        <w:rPr>
          <w:rFonts w:ascii="Times New Roman" w:eastAsia="Calibri" w:hAnsi="Times New Roman" w:cs="Times New Roman"/>
          <w:sz w:val="12"/>
          <w:szCs w:val="12"/>
        </w:rPr>
        <w:t>Сергиевск</w:t>
      </w:r>
      <w:r w:rsidRPr="00792B82">
        <w:rPr>
          <w:rFonts w:ascii="Times New Roman" w:eastAsia="Calibri" w:hAnsi="Times New Roman" w:cs="Times New Roman"/>
          <w:sz w:val="12"/>
          <w:szCs w:val="12"/>
        </w:rPr>
        <w:fldChar w:fldCharType="end"/>
      </w:r>
      <w:r w:rsidRPr="00792B82">
        <w:rPr>
          <w:rFonts w:ascii="Times New Roman" w:eastAsia="Calibri" w:hAnsi="Times New Roman" w:cs="Times New Roman"/>
          <w:sz w:val="12"/>
          <w:szCs w:val="12"/>
        </w:rPr>
        <w:t xml:space="preserve"> муниципального района </w:t>
      </w:r>
      <w:r w:rsidRPr="00792B82">
        <w:rPr>
          <w:rFonts w:ascii="Times New Roman" w:eastAsia="Calibri" w:hAnsi="Times New Roman" w:cs="Times New Roman"/>
          <w:sz w:val="12"/>
          <w:szCs w:val="12"/>
        </w:rPr>
        <w:fldChar w:fldCharType="begin"/>
      </w:r>
      <w:r w:rsidRPr="00792B82">
        <w:rPr>
          <w:rFonts w:ascii="Times New Roman" w:eastAsia="Calibri" w:hAnsi="Times New Roman" w:cs="Times New Roman"/>
          <w:sz w:val="12"/>
          <w:szCs w:val="12"/>
        </w:rPr>
        <w:instrText xml:space="preserve"> MERGEFIELD Район </w:instrText>
      </w:r>
      <w:r w:rsidRPr="00792B82">
        <w:rPr>
          <w:rFonts w:ascii="Times New Roman" w:eastAsia="Calibri" w:hAnsi="Times New Roman" w:cs="Times New Roman"/>
          <w:sz w:val="12"/>
          <w:szCs w:val="12"/>
        </w:rPr>
        <w:fldChar w:fldCharType="separate"/>
      </w:r>
      <w:r w:rsidRPr="00792B82">
        <w:rPr>
          <w:rFonts w:ascii="Times New Roman" w:eastAsia="Calibri" w:hAnsi="Times New Roman" w:cs="Times New Roman"/>
          <w:sz w:val="12"/>
          <w:szCs w:val="12"/>
        </w:rPr>
        <w:t>Сергиевский</w:t>
      </w:r>
      <w:r w:rsidRPr="00792B82">
        <w:rPr>
          <w:rFonts w:ascii="Times New Roman" w:eastAsia="Calibri" w:hAnsi="Times New Roman" w:cs="Times New Roman"/>
          <w:sz w:val="12"/>
          <w:szCs w:val="12"/>
        </w:rPr>
        <w:fldChar w:fldCharType="end"/>
      </w:r>
      <w:r w:rsidRPr="00792B82">
        <w:rPr>
          <w:rFonts w:ascii="Times New Roman" w:eastAsia="Calibri" w:hAnsi="Times New Roman" w:cs="Times New Roman"/>
          <w:sz w:val="12"/>
          <w:szCs w:val="12"/>
        </w:rPr>
        <w:t xml:space="preserve"> Самарской области 29.07.2019 года № 24.</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Сергиевск муниципального района Сергиевский Самарской области: 446540, Самарская область, Сергиевский район, с. Сергиевск ул. Г.Михайловского, д.27.</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Сергиевск муниципального района Сергиевский Самарской области по адресам: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селе Боровка – 16.10.2019 в 16:00 часов по адресу: с. Боровка, ул. Юбилейная, д.32;</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поселке Глубокий – 16.10.2019 в 18:00 часов по адресу: п. Глубокий;</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поселке Михайловка – 16.10.2019  в 18:30 часов по адресу: п.Михайловка;</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поселке Рогатка – 17.10.2019 в 18:00 часов по адресу: п. Рогатка;</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поселке Рыбопитомник – 17.10.2019 в 18:30 часов по адресу: п. Рыбопитомник;</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селе Сергиевск – 18.10.2019 в 17:00 часов по адресу: с. Сергиевск, ул. Г.Михайловского, д.27;</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деревне Студеный Ключ – 18.10.2019 в 18:00 часов по адресу: д. Студеный Ключ;</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в селе Успенка – 18.10.2019 в 18:30 часов по адресу: с. Успенка, ул. Полевая, д.3.</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10. Замечания и предложения могут быть внесены: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2) в письменной форме в адрес организатора публичных слушаний;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03.11.2019г. – за два дня окончания срока проведения публичных слушаний. </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          13. Назначить лицом, ответственным за ведение протокола публичных слушаний по проекту изменений в Генеральный план сельского поселения Сергиевск муниципального района Сергиевский Самарской области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          14. Назначить лицом, ответственным за ведение протоколов собраний участников публичных слушаний по проекту изменений в Генеральный план сельского поселения Сергиевск муниципального района Сергиевский Самарской области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792B82" w:rsidRPr="00792B82" w:rsidRDefault="00792B82" w:rsidP="00792B82">
      <w:pPr>
        <w:numPr>
          <w:ilvl w:val="0"/>
          <w:numId w:val="46"/>
        </w:numPr>
        <w:tabs>
          <w:tab w:val="left" w:pos="284"/>
        </w:tabs>
        <w:spacing w:after="0" w:line="240" w:lineRule="auto"/>
        <w:ind w:left="0" w:firstLine="567"/>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792B82" w:rsidRPr="00792B82" w:rsidRDefault="00792B82" w:rsidP="00792B82">
      <w:pPr>
        <w:numPr>
          <w:ilvl w:val="0"/>
          <w:numId w:val="46"/>
        </w:numPr>
        <w:tabs>
          <w:tab w:val="left" w:pos="284"/>
        </w:tabs>
        <w:spacing w:after="0" w:line="240" w:lineRule="auto"/>
        <w:ind w:left="0" w:firstLine="567"/>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3" w:history="1">
        <w:r w:rsidRPr="00792B82">
          <w:rPr>
            <w:rStyle w:val="af4"/>
            <w:rFonts w:ascii="Times New Roman" w:eastAsia="Calibri" w:hAnsi="Times New Roman" w:cs="Times New Roman"/>
            <w:sz w:val="12"/>
            <w:szCs w:val="12"/>
          </w:rPr>
          <w:t>http://www.sergievsk.ru</w:t>
        </w:r>
      </w:hyperlink>
      <w:r w:rsidRPr="00792B82">
        <w:rPr>
          <w:rFonts w:ascii="Times New Roman" w:eastAsia="Calibri" w:hAnsi="Times New Roman" w:cs="Times New Roman"/>
          <w:sz w:val="12"/>
          <w:szCs w:val="12"/>
        </w:rPr>
        <w:t xml:space="preserve">  разделе поселения, вкладке «Градостроительство».</w:t>
      </w:r>
    </w:p>
    <w:p w:rsidR="00792B82" w:rsidRPr="00792B82" w:rsidRDefault="00792B82" w:rsidP="00792B82">
      <w:pPr>
        <w:tabs>
          <w:tab w:val="left" w:pos="284"/>
        </w:tabs>
        <w:spacing w:after="0" w:line="240" w:lineRule="auto"/>
        <w:ind w:firstLine="284"/>
        <w:jc w:val="both"/>
        <w:rPr>
          <w:rFonts w:ascii="Times New Roman" w:eastAsia="Calibri" w:hAnsi="Times New Roman" w:cs="Times New Roman"/>
          <w:sz w:val="12"/>
          <w:szCs w:val="12"/>
        </w:rPr>
      </w:pPr>
      <w:r w:rsidRPr="00792B82">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792B82" w:rsidRDefault="00792B82" w:rsidP="00792B82">
      <w:pPr>
        <w:tabs>
          <w:tab w:val="left" w:pos="284"/>
        </w:tabs>
        <w:spacing w:after="0" w:line="240" w:lineRule="auto"/>
        <w:jc w:val="right"/>
        <w:rPr>
          <w:rFonts w:ascii="Times New Roman" w:eastAsia="Calibri" w:hAnsi="Times New Roman" w:cs="Times New Roman"/>
          <w:sz w:val="12"/>
          <w:szCs w:val="12"/>
        </w:rPr>
      </w:pPr>
      <w:r w:rsidRPr="00792B82">
        <w:rPr>
          <w:rFonts w:ascii="Times New Roman" w:eastAsia="Calibri" w:hAnsi="Times New Roman" w:cs="Times New Roman"/>
          <w:sz w:val="12"/>
          <w:szCs w:val="12"/>
        </w:rPr>
        <w:t>Глава сельского поселения</w:t>
      </w:r>
      <w:r w:rsidRPr="00792B82">
        <w:rPr>
          <w:rFonts w:ascii="Times New Roman" w:eastAsia="Calibri" w:hAnsi="Times New Roman" w:cs="Times New Roman"/>
          <w:sz w:val="12"/>
          <w:szCs w:val="12"/>
        </w:rPr>
        <w:tab/>
        <w:t xml:space="preserve">Сергиевск                                                            </w:t>
      </w:r>
    </w:p>
    <w:p w:rsidR="00792B82" w:rsidRDefault="00792B82" w:rsidP="00792B82">
      <w:pPr>
        <w:tabs>
          <w:tab w:val="left" w:pos="284"/>
        </w:tabs>
        <w:spacing w:after="0" w:line="240" w:lineRule="auto"/>
        <w:jc w:val="right"/>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 xml:space="preserve"> </w:t>
      </w:r>
      <w:r w:rsidRPr="00792B82">
        <w:rPr>
          <w:rFonts w:ascii="Times New Roman" w:eastAsia="Calibri" w:hAnsi="Times New Roman" w:cs="Times New Roman"/>
          <w:sz w:val="12"/>
          <w:szCs w:val="12"/>
        </w:rPr>
        <w:t xml:space="preserve">Самарской области                                                                </w:t>
      </w:r>
    </w:p>
    <w:p w:rsidR="00792B82" w:rsidRPr="00792B82" w:rsidRDefault="00792B82" w:rsidP="00792B82">
      <w:pPr>
        <w:tabs>
          <w:tab w:val="left" w:pos="284"/>
        </w:tabs>
        <w:spacing w:after="0" w:line="240" w:lineRule="auto"/>
        <w:jc w:val="right"/>
        <w:rPr>
          <w:rFonts w:ascii="Times New Roman" w:eastAsia="Calibri" w:hAnsi="Times New Roman" w:cs="Times New Roman"/>
          <w:sz w:val="12"/>
          <w:szCs w:val="12"/>
        </w:rPr>
      </w:pPr>
      <w:r w:rsidRPr="00792B82">
        <w:rPr>
          <w:rFonts w:ascii="Times New Roman" w:eastAsia="Calibri" w:hAnsi="Times New Roman" w:cs="Times New Roman"/>
          <w:sz w:val="12"/>
          <w:szCs w:val="12"/>
        </w:rPr>
        <w:t xml:space="preserve"> М.М. Арчибасов</w:t>
      </w:r>
    </w:p>
    <w:p w:rsidR="00AC2CE2" w:rsidRPr="00E44528" w:rsidRDefault="00792B82" w:rsidP="00AC2CE2">
      <w:pPr>
        <w:tabs>
          <w:tab w:val="left" w:pos="284"/>
        </w:tabs>
        <w:spacing w:after="0" w:line="240" w:lineRule="auto"/>
        <w:jc w:val="center"/>
        <w:rPr>
          <w:rFonts w:ascii="Times New Roman" w:eastAsia="Calibri" w:hAnsi="Times New Roman" w:cs="Times New Roman"/>
          <w:b/>
          <w:bCs/>
          <w:sz w:val="12"/>
          <w:szCs w:val="12"/>
        </w:rPr>
      </w:pPr>
      <w:r w:rsidRPr="00792B82">
        <w:rPr>
          <w:rFonts w:ascii="Times New Roman" w:eastAsia="Calibri" w:hAnsi="Times New Roman" w:cs="Times New Roman"/>
          <w:sz w:val="12"/>
          <w:szCs w:val="12"/>
        </w:rPr>
        <w:br/>
      </w:r>
      <w:r w:rsidR="00AC2CE2" w:rsidRPr="00E44528">
        <w:rPr>
          <w:rFonts w:ascii="Times New Roman" w:eastAsia="Calibri" w:hAnsi="Times New Roman" w:cs="Times New Roman"/>
          <w:b/>
          <w:bCs/>
          <w:sz w:val="12"/>
          <w:szCs w:val="12"/>
        </w:rPr>
        <w:t>ГЛАВА</w:t>
      </w:r>
    </w:p>
    <w:p w:rsidR="00AC2CE2" w:rsidRPr="00E44528" w:rsidRDefault="00AC2CE2" w:rsidP="00AC2CE2">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СЕЛЬСКОГО ПОСЕЛЕНИЯ</w:t>
      </w:r>
      <w:r>
        <w:rPr>
          <w:rFonts w:ascii="Times New Roman" w:eastAsia="Calibri" w:hAnsi="Times New Roman" w:cs="Times New Roman"/>
          <w:b/>
          <w:bCs/>
          <w:sz w:val="12"/>
          <w:szCs w:val="12"/>
        </w:rPr>
        <w:t xml:space="preserve"> СЕР</w:t>
      </w:r>
      <w:r w:rsidR="00472980">
        <w:rPr>
          <w:rFonts w:ascii="Times New Roman" w:eastAsia="Calibri" w:hAnsi="Times New Roman" w:cs="Times New Roman"/>
          <w:b/>
          <w:bCs/>
          <w:sz w:val="12"/>
          <w:szCs w:val="12"/>
        </w:rPr>
        <w:t>НОВОДСК</w:t>
      </w:r>
    </w:p>
    <w:p w:rsidR="00AC2CE2" w:rsidRPr="00E44528" w:rsidRDefault="00AC2CE2" w:rsidP="00AC2CE2">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AC2CE2" w:rsidRPr="00E44528" w:rsidRDefault="00AC2CE2" w:rsidP="00AC2CE2">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AC2CE2" w:rsidRPr="00E44528" w:rsidRDefault="00AC2CE2" w:rsidP="00AC2CE2">
      <w:pPr>
        <w:tabs>
          <w:tab w:val="left" w:pos="284"/>
        </w:tabs>
        <w:spacing w:after="0" w:line="240" w:lineRule="auto"/>
        <w:jc w:val="center"/>
        <w:rPr>
          <w:rFonts w:ascii="Times New Roman" w:eastAsia="Calibri" w:hAnsi="Times New Roman" w:cs="Times New Roman"/>
          <w:b/>
          <w:bCs/>
          <w:sz w:val="12"/>
          <w:szCs w:val="12"/>
        </w:rPr>
      </w:pPr>
    </w:p>
    <w:p w:rsidR="00AC2CE2" w:rsidRPr="00E44528" w:rsidRDefault="00AC2CE2" w:rsidP="00AC2CE2">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AC2CE2" w:rsidRDefault="00AC2CE2" w:rsidP="00AC2CE2">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3</w:t>
      </w:r>
    </w:p>
    <w:p w:rsidR="00472980" w:rsidRPr="00472980" w:rsidRDefault="00472980" w:rsidP="00472980">
      <w:pPr>
        <w:tabs>
          <w:tab w:val="left" w:pos="284"/>
        </w:tabs>
        <w:spacing w:after="0" w:line="240" w:lineRule="auto"/>
        <w:jc w:val="center"/>
        <w:rPr>
          <w:rFonts w:ascii="Times New Roman" w:eastAsia="Calibri" w:hAnsi="Times New Roman" w:cs="Times New Roman"/>
          <w:b/>
          <w:sz w:val="12"/>
          <w:szCs w:val="12"/>
        </w:rPr>
      </w:pPr>
      <w:r w:rsidRPr="00472980">
        <w:rPr>
          <w:rFonts w:ascii="Times New Roman" w:eastAsia="Calibri" w:hAnsi="Times New Roman" w:cs="Times New Roman"/>
          <w:b/>
          <w:sz w:val="12"/>
          <w:szCs w:val="12"/>
        </w:rPr>
        <w:t>О проведении публичных слушаний</w:t>
      </w:r>
    </w:p>
    <w:p w:rsidR="00472980" w:rsidRPr="00472980" w:rsidRDefault="00472980" w:rsidP="00472980">
      <w:pPr>
        <w:tabs>
          <w:tab w:val="left" w:pos="284"/>
        </w:tabs>
        <w:spacing w:after="0" w:line="240" w:lineRule="auto"/>
        <w:jc w:val="center"/>
        <w:rPr>
          <w:rFonts w:ascii="Times New Roman" w:eastAsia="Calibri" w:hAnsi="Times New Roman" w:cs="Times New Roman"/>
          <w:b/>
          <w:sz w:val="12"/>
          <w:szCs w:val="12"/>
        </w:rPr>
      </w:pPr>
      <w:r w:rsidRPr="00472980">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472980">
        <w:rPr>
          <w:rFonts w:ascii="Times New Roman" w:eastAsia="Calibri" w:hAnsi="Times New Roman" w:cs="Times New Roman"/>
          <w:b/>
          <w:sz w:val="12"/>
          <w:szCs w:val="12"/>
        </w:rPr>
        <w:t>сельского поселения Серноводск</w:t>
      </w:r>
    </w:p>
    <w:p w:rsidR="00472980" w:rsidRDefault="00472980" w:rsidP="00472980">
      <w:pPr>
        <w:tabs>
          <w:tab w:val="left" w:pos="284"/>
        </w:tabs>
        <w:spacing w:after="0" w:line="240" w:lineRule="auto"/>
        <w:jc w:val="center"/>
        <w:rPr>
          <w:rFonts w:ascii="Times New Roman" w:eastAsia="Calibri" w:hAnsi="Times New Roman" w:cs="Times New Roman"/>
          <w:b/>
          <w:sz w:val="12"/>
          <w:szCs w:val="12"/>
        </w:rPr>
      </w:pPr>
      <w:r w:rsidRPr="00472980">
        <w:rPr>
          <w:rFonts w:ascii="Times New Roman" w:eastAsia="Calibri" w:hAnsi="Times New Roman" w:cs="Times New Roman"/>
          <w:b/>
          <w:sz w:val="12"/>
          <w:szCs w:val="12"/>
        </w:rPr>
        <w:t>муниципального района Сергиевский Самарской области</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w:t>
      </w:r>
      <w:r w:rsidRPr="00472980">
        <w:rPr>
          <w:rFonts w:ascii="Times New Roman" w:eastAsia="Calibri" w:hAnsi="Times New Roman" w:cs="Times New Roman"/>
          <w:sz w:val="12"/>
          <w:szCs w:val="12"/>
        </w:rPr>
        <w:fldChar w:fldCharType="begin"/>
      </w:r>
      <w:r w:rsidRPr="00472980">
        <w:rPr>
          <w:rFonts w:ascii="Times New Roman" w:eastAsia="Calibri" w:hAnsi="Times New Roman" w:cs="Times New Roman"/>
          <w:sz w:val="12"/>
          <w:szCs w:val="12"/>
        </w:rPr>
        <w:instrText xml:space="preserve"> MERGEFIELD Район </w:instrText>
      </w:r>
      <w:r w:rsidRPr="00472980">
        <w:rPr>
          <w:rFonts w:ascii="Times New Roman" w:eastAsia="Calibri" w:hAnsi="Times New Roman" w:cs="Times New Roman"/>
          <w:sz w:val="12"/>
          <w:szCs w:val="12"/>
        </w:rPr>
        <w:fldChar w:fldCharType="separate"/>
      </w:r>
      <w:r w:rsidRPr="00472980">
        <w:rPr>
          <w:rFonts w:ascii="Times New Roman" w:eastAsia="Calibri" w:hAnsi="Times New Roman" w:cs="Times New Roman"/>
          <w:sz w:val="12"/>
          <w:szCs w:val="12"/>
        </w:rPr>
        <w:t>Сергиевский</w:t>
      </w:r>
      <w:r w:rsidRPr="00472980">
        <w:rPr>
          <w:rFonts w:ascii="Times New Roman" w:eastAsia="Calibri" w:hAnsi="Times New Roman" w:cs="Times New Roman"/>
          <w:sz w:val="12"/>
          <w:szCs w:val="12"/>
        </w:rPr>
        <w:fldChar w:fldCharType="end"/>
      </w:r>
      <w:r w:rsidRPr="00472980">
        <w:rPr>
          <w:rFonts w:ascii="Times New Roman" w:eastAsia="Calibri" w:hAnsi="Times New Roman" w:cs="Times New Roman"/>
          <w:sz w:val="12"/>
          <w:szCs w:val="12"/>
        </w:rPr>
        <w:t xml:space="preserve"> Самарской области от  29.07. 2019 года  №  23, постановляю:</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1. Провести на территории сельского поселения Серноводск муниципального района Сергиевский Самарской области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с приложениями.</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2. Срок проведения публичных слушаний по проекту - с 30.09.2019 года по 05.11. 2019 года.</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 Администрация поселения). Публичные слушания проводятся в соответствии с </w:t>
      </w:r>
      <w:r w:rsidRPr="00472980">
        <w:rPr>
          <w:rFonts w:ascii="Times New Roman" w:eastAsia="Calibri" w:hAnsi="Times New Roman" w:cs="Times New Roman"/>
          <w:sz w:val="12"/>
          <w:szCs w:val="12"/>
        </w:rPr>
        <w:fldChar w:fldCharType="begin"/>
      </w:r>
      <w:r w:rsidRPr="00472980">
        <w:rPr>
          <w:rFonts w:ascii="Times New Roman" w:eastAsia="Calibri" w:hAnsi="Times New Roman" w:cs="Times New Roman"/>
          <w:sz w:val="12"/>
          <w:szCs w:val="12"/>
        </w:rPr>
        <w:instrText xml:space="preserve"> MERGEFIELD Полное_наименование_Порядка_проведения_ </w:instrText>
      </w:r>
      <w:r w:rsidRPr="00472980">
        <w:rPr>
          <w:rFonts w:ascii="Times New Roman" w:eastAsia="Calibri" w:hAnsi="Times New Roman" w:cs="Times New Roman"/>
          <w:sz w:val="12"/>
          <w:szCs w:val="12"/>
        </w:rPr>
        <w:fldChar w:fldCharType="separate"/>
      </w:r>
      <w:r w:rsidRPr="00472980">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Серноводск муниципального района Сергиевский Самарской области</w:t>
      </w:r>
      <w:r w:rsidRPr="00472980">
        <w:rPr>
          <w:rFonts w:ascii="Times New Roman" w:eastAsia="Calibri" w:hAnsi="Times New Roman" w:cs="Times New Roman"/>
          <w:sz w:val="12"/>
          <w:szCs w:val="12"/>
        </w:rPr>
        <w:fldChar w:fldCharType="end"/>
      </w:r>
      <w:r w:rsidRPr="00472980">
        <w:rPr>
          <w:rFonts w:ascii="Times New Roman" w:eastAsia="Calibri" w:hAnsi="Times New Roman" w:cs="Times New Roman"/>
          <w:sz w:val="12"/>
          <w:szCs w:val="12"/>
        </w:rPr>
        <w:t xml:space="preserve">, утвержденным решением Собрания представителей сельского поселения Серноводск муниципального района </w:t>
      </w:r>
      <w:r w:rsidRPr="00472980">
        <w:rPr>
          <w:rFonts w:ascii="Times New Roman" w:eastAsia="Calibri" w:hAnsi="Times New Roman" w:cs="Times New Roman"/>
          <w:sz w:val="12"/>
          <w:szCs w:val="12"/>
        </w:rPr>
        <w:fldChar w:fldCharType="begin"/>
      </w:r>
      <w:r w:rsidRPr="00472980">
        <w:rPr>
          <w:rFonts w:ascii="Times New Roman" w:eastAsia="Calibri" w:hAnsi="Times New Roman" w:cs="Times New Roman"/>
          <w:sz w:val="12"/>
          <w:szCs w:val="12"/>
        </w:rPr>
        <w:instrText xml:space="preserve"> MERGEFIELD Район </w:instrText>
      </w:r>
      <w:r w:rsidRPr="00472980">
        <w:rPr>
          <w:rFonts w:ascii="Times New Roman" w:eastAsia="Calibri" w:hAnsi="Times New Roman" w:cs="Times New Roman"/>
          <w:sz w:val="12"/>
          <w:szCs w:val="12"/>
        </w:rPr>
        <w:fldChar w:fldCharType="separate"/>
      </w:r>
      <w:r w:rsidRPr="00472980">
        <w:rPr>
          <w:rFonts w:ascii="Times New Roman" w:eastAsia="Calibri" w:hAnsi="Times New Roman" w:cs="Times New Roman"/>
          <w:sz w:val="12"/>
          <w:szCs w:val="12"/>
        </w:rPr>
        <w:t>Сергиевский</w:t>
      </w:r>
      <w:r w:rsidRPr="00472980">
        <w:rPr>
          <w:rFonts w:ascii="Times New Roman" w:eastAsia="Calibri" w:hAnsi="Times New Roman" w:cs="Times New Roman"/>
          <w:sz w:val="12"/>
          <w:szCs w:val="12"/>
        </w:rPr>
        <w:fldChar w:fldCharType="end"/>
      </w:r>
      <w:r w:rsidRPr="00472980">
        <w:rPr>
          <w:rFonts w:ascii="Times New Roman" w:eastAsia="Calibri" w:hAnsi="Times New Roman" w:cs="Times New Roman"/>
          <w:sz w:val="12"/>
          <w:szCs w:val="12"/>
        </w:rPr>
        <w:t xml:space="preserve"> Самарской области от  29.07.2019 года № 23. </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472980">
        <w:rPr>
          <w:rFonts w:ascii="Times New Roman" w:eastAsia="Calibri" w:hAnsi="Times New Roman" w:cs="Times New Roman"/>
          <w:sz w:val="12"/>
          <w:szCs w:val="12"/>
        </w:rPr>
        <w:fldChar w:fldCharType="begin"/>
      </w:r>
      <w:r w:rsidRPr="00472980">
        <w:rPr>
          <w:rFonts w:ascii="Times New Roman" w:eastAsia="Calibri" w:hAnsi="Times New Roman" w:cs="Times New Roman"/>
          <w:sz w:val="12"/>
          <w:szCs w:val="12"/>
        </w:rPr>
        <w:instrText xml:space="preserve"> MERGEFIELD Полное_наименование_Порядка_проведения_ </w:instrText>
      </w:r>
      <w:r w:rsidRPr="00472980">
        <w:rPr>
          <w:rFonts w:ascii="Times New Roman" w:eastAsia="Calibri" w:hAnsi="Times New Roman" w:cs="Times New Roman"/>
          <w:sz w:val="12"/>
          <w:szCs w:val="12"/>
        </w:rPr>
        <w:fldChar w:fldCharType="separate"/>
      </w:r>
      <w:r w:rsidRPr="00472980">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Серноводск  муниципального района Сергиевский Самарской области</w:t>
      </w:r>
      <w:r w:rsidRPr="00472980">
        <w:rPr>
          <w:rFonts w:ascii="Times New Roman" w:eastAsia="Calibri" w:hAnsi="Times New Roman" w:cs="Times New Roman"/>
          <w:sz w:val="12"/>
          <w:szCs w:val="12"/>
        </w:rPr>
        <w:fldChar w:fldCharType="end"/>
      </w:r>
      <w:r w:rsidRPr="00472980">
        <w:rPr>
          <w:rFonts w:ascii="Times New Roman" w:eastAsia="Calibri" w:hAnsi="Times New Roman" w:cs="Times New Roman"/>
          <w:sz w:val="12"/>
          <w:szCs w:val="12"/>
        </w:rPr>
        <w:t xml:space="preserve">, утвержденным решением Собрания представителей сельского поселения Серноводск муниципального района </w:t>
      </w:r>
      <w:r w:rsidRPr="00472980">
        <w:rPr>
          <w:rFonts w:ascii="Times New Roman" w:eastAsia="Calibri" w:hAnsi="Times New Roman" w:cs="Times New Roman"/>
          <w:sz w:val="12"/>
          <w:szCs w:val="12"/>
        </w:rPr>
        <w:fldChar w:fldCharType="begin"/>
      </w:r>
      <w:r w:rsidRPr="00472980">
        <w:rPr>
          <w:rFonts w:ascii="Times New Roman" w:eastAsia="Calibri" w:hAnsi="Times New Roman" w:cs="Times New Roman"/>
          <w:sz w:val="12"/>
          <w:szCs w:val="12"/>
        </w:rPr>
        <w:instrText xml:space="preserve"> MERGEFIELD Район </w:instrText>
      </w:r>
      <w:r w:rsidRPr="00472980">
        <w:rPr>
          <w:rFonts w:ascii="Times New Roman" w:eastAsia="Calibri" w:hAnsi="Times New Roman" w:cs="Times New Roman"/>
          <w:sz w:val="12"/>
          <w:szCs w:val="12"/>
        </w:rPr>
        <w:fldChar w:fldCharType="separate"/>
      </w:r>
      <w:r w:rsidRPr="00472980">
        <w:rPr>
          <w:rFonts w:ascii="Times New Roman" w:eastAsia="Calibri" w:hAnsi="Times New Roman" w:cs="Times New Roman"/>
          <w:sz w:val="12"/>
          <w:szCs w:val="12"/>
        </w:rPr>
        <w:t>Сергиевский</w:t>
      </w:r>
      <w:r w:rsidRPr="00472980">
        <w:rPr>
          <w:rFonts w:ascii="Times New Roman" w:eastAsia="Calibri" w:hAnsi="Times New Roman" w:cs="Times New Roman"/>
          <w:sz w:val="12"/>
          <w:szCs w:val="12"/>
        </w:rPr>
        <w:fldChar w:fldCharType="end"/>
      </w:r>
      <w:r w:rsidRPr="00472980">
        <w:rPr>
          <w:rFonts w:ascii="Times New Roman" w:eastAsia="Calibri" w:hAnsi="Times New Roman" w:cs="Times New Roman"/>
          <w:sz w:val="12"/>
          <w:szCs w:val="12"/>
        </w:rPr>
        <w:t xml:space="preserve"> Самарской области  29.07.2019г. № 23.</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Серноводск  муниципального района Сергиевский Самарской области: 446533, Самарская область, Сергиевский район, п. Серноводск, ул. Советская, 61.</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8. Собрания участников публичных слушаний по проекту состоятся в каждом населенном пункте сельского поселения Серноводск  муниципального района Сергиевский Самарской области по адресам: </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в поселке Серноводск – 08.10.2019г. в 18-00 часов по адресу: 446533, Самарская область, Сергиевский район, п. Серноводск, ул. Советская, 61;</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в поселке Красноярка – 08.10.2019г.  в 17-00 часов по адресу: 446533, Самарская область, Сергиевский район, п. Красноярка, ул. Луговая, д.9.</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10. Замечания и предложения могут быть внесены: </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2) в письменной форме в адрес организатора публичных слушаний; </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03.11.2019г. – за два дня окончания срока проведения публичных слушаний. </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администрации сельского поселения Серноводск Краснову Ольгу Ивановну.</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администрации сельского поселения Серноводск Краснову Ольгу Ивановну.</w:t>
      </w:r>
    </w:p>
    <w:p w:rsidR="00472980" w:rsidRPr="00472980" w:rsidRDefault="00472980" w:rsidP="00935A54">
      <w:pPr>
        <w:tabs>
          <w:tab w:val="left" w:pos="284"/>
        </w:tabs>
        <w:spacing w:after="0"/>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472980" w:rsidRPr="00472980" w:rsidRDefault="00472980" w:rsidP="00472980">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472980" w:rsidRPr="00472980" w:rsidRDefault="00472980" w:rsidP="00472980">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4" w:history="1">
        <w:r w:rsidRPr="00472980">
          <w:rPr>
            <w:rStyle w:val="af4"/>
            <w:rFonts w:ascii="Times New Roman" w:eastAsia="Calibri" w:hAnsi="Times New Roman" w:cs="Times New Roman"/>
            <w:sz w:val="12"/>
            <w:szCs w:val="12"/>
          </w:rPr>
          <w:t>http://www.sergievsk.ru</w:t>
        </w:r>
      </w:hyperlink>
      <w:r w:rsidRPr="00472980">
        <w:rPr>
          <w:rFonts w:ascii="Times New Roman" w:eastAsia="Calibri" w:hAnsi="Times New Roman" w:cs="Times New Roman"/>
          <w:sz w:val="12"/>
          <w:szCs w:val="12"/>
        </w:rPr>
        <w:t xml:space="preserve">  разделе поселения, вкладке «Градостроительство».</w:t>
      </w:r>
    </w:p>
    <w:p w:rsidR="00472980" w:rsidRPr="00472980" w:rsidRDefault="00472980" w:rsidP="00472980">
      <w:pPr>
        <w:tabs>
          <w:tab w:val="left" w:pos="284"/>
        </w:tabs>
        <w:spacing w:after="0" w:line="240" w:lineRule="auto"/>
        <w:ind w:firstLine="284"/>
        <w:jc w:val="both"/>
        <w:rPr>
          <w:rFonts w:ascii="Times New Roman" w:eastAsia="Calibri" w:hAnsi="Times New Roman" w:cs="Times New Roman"/>
          <w:sz w:val="12"/>
          <w:szCs w:val="12"/>
        </w:rPr>
      </w:pPr>
      <w:r w:rsidRPr="00472980">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472980" w:rsidRDefault="00472980" w:rsidP="00472980">
      <w:pPr>
        <w:tabs>
          <w:tab w:val="left" w:pos="284"/>
        </w:tabs>
        <w:spacing w:after="0" w:line="240" w:lineRule="auto"/>
        <w:jc w:val="right"/>
        <w:rPr>
          <w:rFonts w:ascii="Times New Roman" w:eastAsia="Calibri" w:hAnsi="Times New Roman" w:cs="Times New Roman"/>
          <w:sz w:val="12"/>
          <w:szCs w:val="12"/>
        </w:rPr>
      </w:pPr>
      <w:r w:rsidRPr="00472980">
        <w:rPr>
          <w:rFonts w:ascii="Times New Roman" w:eastAsia="Calibri" w:hAnsi="Times New Roman" w:cs="Times New Roman"/>
          <w:sz w:val="12"/>
          <w:szCs w:val="12"/>
        </w:rPr>
        <w:t>Глава сельского поселения</w:t>
      </w:r>
      <w:r w:rsidRPr="00472980">
        <w:rPr>
          <w:rFonts w:ascii="Times New Roman" w:eastAsia="Calibri" w:hAnsi="Times New Roman" w:cs="Times New Roman"/>
          <w:sz w:val="12"/>
          <w:szCs w:val="12"/>
        </w:rPr>
        <w:tab/>
        <w:t xml:space="preserve">Серноводск                                                         </w:t>
      </w:r>
    </w:p>
    <w:p w:rsidR="00472980" w:rsidRDefault="00472980" w:rsidP="0047298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Сергиевский </w:t>
      </w:r>
    </w:p>
    <w:p w:rsidR="00472980" w:rsidRPr="00472980" w:rsidRDefault="00472980" w:rsidP="00472980">
      <w:pPr>
        <w:tabs>
          <w:tab w:val="left" w:pos="284"/>
        </w:tabs>
        <w:spacing w:after="0" w:line="240" w:lineRule="auto"/>
        <w:jc w:val="right"/>
        <w:rPr>
          <w:rFonts w:ascii="Times New Roman" w:eastAsia="Calibri" w:hAnsi="Times New Roman" w:cs="Times New Roman"/>
          <w:sz w:val="12"/>
          <w:szCs w:val="12"/>
        </w:rPr>
      </w:pPr>
      <w:r w:rsidRPr="00472980">
        <w:rPr>
          <w:rFonts w:ascii="Times New Roman" w:eastAsia="Calibri" w:hAnsi="Times New Roman" w:cs="Times New Roman"/>
          <w:sz w:val="12"/>
          <w:szCs w:val="12"/>
        </w:rPr>
        <w:t>Г.Н.Чебоксарова</w:t>
      </w:r>
    </w:p>
    <w:p w:rsidR="00935A54" w:rsidRDefault="00935A54" w:rsidP="00492275">
      <w:pPr>
        <w:tabs>
          <w:tab w:val="left" w:pos="284"/>
        </w:tabs>
        <w:spacing w:after="0" w:line="240" w:lineRule="auto"/>
        <w:jc w:val="center"/>
        <w:rPr>
          <w:rFonts w:ascii="Times New Roman" w:eastAsia="Calibri" w:hAnsi="Times New Roman" w:cs="Times New Roman"/>
          <w:b/>
          <w:bCs/>
          <w:sz w:val="12"/>
          <w:szCs w:val="12"/>
        </w:rPr>
      </w:pPr>
    </w:p>
    <w:p w:rsidR="00935A54" w:rsidRDefault="00935A54" w:rsidP="00492275">
      <w:pPr>
        <w:tabs>
          <w:tab w:val="left" w:pos="284"/>
        </w:tabs>
        <w:spacing w:after="0" w:line="240" w:lineRule="auto"/>
        <w:jc w:val="center"/>
        <w:rPr>
          <w:rFonts w:ascii="Times New Roman" w:eastAsia="Calibri" w:hAnsi="Times New Roman" w:cs="Times New Roman"/>
          <w:b/>
          <w:bCs/>
          <w:sz w:val="12"/>
          <w:szCs w:val="12"/>
        </w:rPr>
      </w:pPr>
    </w:p>
    <w:p w:rsidR="00492275" w:rsidRPr="00E44528"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lastRenderedPageBreak/>
        <w:t>ГЛАВА</w:t>
      </w:r>
    </w:p>
    <w:p w:rsidR="00492275" w:rsidRPr="00E44528"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СЕЛЬСКОГО ПОСЕЛЕНИЯ</w:t>
      </w:r>
      <w:r>
        <w:rPr>
          <w:rFonts w:ascii="Times New Roman" w:eastAsia="Calibri" w:hAnsi="Times New Roman" w:cs="Times New Roman"/>
          <w:b/>
          <w:bCs/>
          <w:sz w:val="12"/>
          <w:szCs w:val="12"/>
        </w:rPr>
        <w:t xml:space="preserve"> СУРГУТ</w:t>
      </w:r>
    </w:p>
    <w:p w:rsidR="00492275" w:rsidRPr="00E44528"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МУНИЦИПАЛЬНОГО РАЙОНА СЕРГИЕВСКИЙ</w:t>
      </w:r>
    </w:p>
    <w:p w:rsidR="00492275" w:rsidRPr="00E44528"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E44528">
        <w:rPr>
          <w:rFonts w:ascii="Times New Roman" w:eastAsia="Calibri" w:hAnsi="Times New Roman" w:cs="Times New Roman"/>
          <w:b/>
          <w:bCs/>
          <w:sz w:val="12"/>
          <w:szCs w:val="12"/>
        </w:rPr>
        <w:t>САМАРСКОЙ ОБЛАСТИ</w:t>
      </w:r>
    </w:p>
    <w:p w:rsidR="00492275" w:rsidRPr="00E44528" w:rsidRDefault="00492275" w:rsidP="00492275">
      <w:pPr>
        <w:tabs>
          <w:tab w:val="left" w:pos="284"/>
        </w:tabs>
        <w:spacing w:after="0" w:line="240" w:lineRule="auto"/>
        <w:jc w:val="center"/>
        <w:rPr>
          <w:rFonts w:ascii="Times New Roman" w:eastAsia="Calibri" w:hAnsi="Times New Roman" w:cs="Times New Roman"/>
          <w:b/>
          <w:bCs/>
          <w:sz w:val="12"/>
          <w:szCs w:val="12"/>
        </w:rPr>
      </w:pPr>
    </w:p>
    <w:p w:rsidR="00492275" w:rsidRPr="00E44528" w:rsidRDefault="00492275" w:rsidP="00492275">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ПОСТАНОВЛЕНИЕ</w:t>
      </w:r>
    </w:p>
    <w:p w:rsidR="00492275" w:rsidRDefault="00492275" w:rsidP="00492275">
      <w:pPr>
        <w:tabs>
          <w:tab w:val="left" w:pos="284"/>
        </w:tabs>
        <w:spacing w:after="0" w:line="240" w:lineRule="auto"/>
        <w:jc w:val="center"/>
        <w:rPr>
          <w:rFonts w:ascii="Times New Roman" w:eastAsia="Calibri" w:hAnsi="Times New Roman" w:cs="Times New Roman"/>
          <w:sz w:val="12"/>
          <w:szCs w:val="12"/>
        </w:rPr>
      </w:pPr>
      <w:r w:rsidRPr="00E44528">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4</w:t>
      </w:r>
    </w:p>
    <w:p w:rsidR="00492275" w:rsidRPr="00492275" w:rsidRDefault="00492275" w:rsidP="00492275">
      <w:pPr>
        <w:tabs>
          <w:tab w:val="left" w:pos="284"/>
        </w:tabs>
        <w:spacing w:after="0" w:line="240" w:lineRule="auto"/>
        <w:jc w:val="center"/>
        <w:rPr>
          <w:rFonts w:ascii="Times New Roman" w:eastAsia="Calibri" w:hAnsi="Times New Roman" w:cs="Times New Roman"/>
          <w:b/>
          <w:sz w:val="12"/>
          <w:szCs w:val="12"/>
        </w:rPr>
      </w:pPr>
      <w:r w:rsidRPr="00492275">
        <w:rPr>
          <w:rFonts w:ascii="Times New Roman" w:eastAsia="Calibri" w:hAnsi="Times New Roman" w:cs="Times New Roman"/>
          <w:b/>
          <w:sz w:val="12"/>
          <w:szCs w:val="12"/>
        </w:rPr>
        <w:t>О проведении публичных слушаний</w:t>
      </w:r>
    </w:p>
    <w:p w:rsidR="00492275" w:rsidRPr="00492275" w:rsidRDefault="00492275" w:rsidP="00492275">
      <w:pPr>
        <w:tabs>
          <w:tab w:val="left" w:pos="284"/>
        </w:tabs>
        <w:spacing w:after="0" w:line="240" w:lineRule="auto"/>
        <w:jc w:val="center"/>
        <w:rPr>
          <w:rFonts w:ascii="Times New Roman" w:eastAsia="Calibri" w:hAnsi="Times New Roman" w:cs="Times New Roman"/>
          <w:b/>
          <w:sz w:val="12"/>
          <w:szCs w:val="12"/>
        </w:rPr>
      </w:pPr>
      <w:r w:rsidRPr="00492275">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r w:rsidRPr="00492275">
        <w:rPr>
          <w:rFonts w:ascii="Times New Roman" w:eastAsia="Calibri" w:hAnsi="Times New Roman" w:cs="Times New Roman"/>
          <w:b/>
          <w:sz w:val="12"/>
          <w:szCs w:val="12"/>
        </w:rPr>
        <w:t>сельского поселения Сургут</w:t>
      </w:r>
    </w:p>
    <w:p w:rsidR="00492275" w:rsidRDefault="00492275" w:rsidP="00492275">
      <w:pPr>
        <w:tabs>
          <w:tab w:val="left" w:pos="284"/>
        </w:tabs>
        <w:spacing w:after="0" w:line="240" w:lineRule="auto"/>
        <w:jc w:val="center"/>
        <w:rPr>
          <w:rFonts w:ascii="Times New Roman" w:eastAsia="Calibri" w:hAnsi="Times New Roman" w:cs="Times New Roman"/>
          <w:b/>
          <w:sz w:val="12"/>
          <w:szCs w:val="12"/>
        </w:rPr>
      </w:pPr>
      <w:r w:rsidRPr="00492275">
        <w:rPr>
          <w:rFonts w:ascii="Times New Roman" w:eastAsia="Calibri" w:hAnsi="Times New Roman" w:cs="Times New Roman"/>
          <w:b/>
          <w:sz w:val="12"/>
          <w:szCs w:val="12"/>
        </w:rPr>
        <w:t>муниципального района Сергиевский Самарской области</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Сургут муниципального района Сергиевский Самарской области от 29.07.2019 г.  № 22, постановляю:</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«О внесении изменений в Генеральный план сельского поселения Сургут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Сургут муниципального района Сергиевский Самарской области «О внесении изменений в Генеральный план сельского поселения Сургут муниципального района Сергиевский Самарской области» с приложениями.</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2. Срок проведения публичных слушаний по проекту - с 30.09.2019 года по 05.11. 2019 года.</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поселения). Публичные слушания проводятся в соответствии с </w:t>
      </w:r>
      <w:r w:rsidRPr="00492275">
        <w:rPr>
          <w:rFonts w:ascii="Times New Roman" w:eastAsia="Calibri" w:hAnsi="Times New Roman" w:cs="Times New Roman"/>
          <w:sz w:val="12"/>
          <w:szCs w:val="12"/>
        </w:rPr>
        <w:fldChar w:fldCharType="begin"/>
      </w:r>
      <w:r w:rsidRPr="00492275">
        <w:rPr>
          <w:rFonts w:ascii="Times New Roman" w:eastAsia="Calibri" w:hAnsi="Times New Roman" w:cs="Times New Roman"/>
          <w:sz w:val="12"/>
          <w:szCs w:val="12"/>
        </w:rPr>
        <w:instrText xml:space="preserve"> MERGEFIELD Полное_наименование_Порядка_проведения_ </w:instrText>
      </w:r>
      <w:r w:rsidRPr="00492275">
        <w:rPr>
          <w:rFonts w:ascii="Times New Roman" w:eastAsia="Calibri" w:hAnsi="Times New Roman" w:cs="Times New Roman"/>
          <w:sz w:val="12"/>
          <w:szCs w:val="12"/>
        </w:rPr>
        <w:fldChar w:fldCharType="separate"/>
      </w:r>
      <w:r w:rsidRPr="00492275">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Сургут муниципального района Сергиевский Самарской области</w:t>
      </w:r>
      <w:r w:rsidRPr="00492275">
        <w:rPr>
          <w:rFonts w:ascii="Times New Roman" w:eastAsia="Calibri" w:hAnsi="Times New Roman" w:cs="Times New Roman"/>
          <w:sz w:val="12"/>
          <w:szCs w:val="12"/>
        </w:rPr>
        <w:fldChar w:fldCharType="end"/>
      </w:r>
      <w:r w:rsidRPr="00492275">
        <w:rPr>
          <w:rFonts w:ascii="Times New Roman" w:eastAsia="Calibri" w:hAnsi="Times New Roman" w:cs="Times New Roman"/>
          <w:sz w:val="12"/>
          <w:szCs w:val="12"/>
        </w:rPr>
        <w:t xml:space="preserve">, утвержденным решением Собрания представителей сельского поселения </w:t>
      </w:r>
      <w:r w:rsidRPr="00492275">
        <w:rPr>
          <w:rFonts w:ascii="Times New Roman" w:eastAsia="Calibri" w:hAnsi="Times New Roman" w:cs="Times New Roman"/>
          <w:sz w:val="12"/>
          <w:szCs w:val="12"/>
        </w:rPr>
        <w:fldChar w:fldCharType="begin"/>
      </w:r>
      <w:r w:rsidRPr="00492275">
        <w:rPr>
          <w:rFonts w:ascii="Times New Roman" w:eastAsia="Calibri" w:hAnsi="Times New Roman" w:cs="Times New Roman"/>
          <w:sz w:val="12"/>
          <w:szCs w:val="12"/>
        </w:rPr>
        <w:instrText xml:space="preserve"> MERGEFIELD Поселение </w:instrText>
      </w:r>
      <w:r w:rsidRPr="00492275">
        <w:rPr>
          <w:rFonts w:ascii="Times New Roman" w:eastAsia="Calibri" w:hAnsi="Times New Roman" w:cs="Times New Roman"/>
          <w:sz w:val="12"/>
          <w:szCs w:val="12"/>
        </w:rPr>
        <w:fldChar w:fldCharType="separate"/>
      </w:r>
      <w:r w:rsidRPr="00492275">
        <w:rPr>
          <w:rFonts w:ascii="Times New Roman" w:eastAsia="Calibri" w:hAnsi="Times New Roman" w:cs="Times New Roman"/>
          <w:sz w:val="12"/>
          <w:szCs w:val="12"/>
        </w:rPr>
        <w:t>Сургут</w:t>
      </w:r>
      <w:r w:rsidRPr="00492275">
        <w:rPr>
          <w:rFonts w:ascii="Times New Roman" w:eastAsia="Calibri" w:hAnsi="Times New Roman" w:cs="Times New Roman"/>
          <w:sz w:val="12"/>
          <w:szCs w:val="12"/>
        </w:rPr>
        <w:fldChar w:fldCharType="end"/>
      </w:r>
      <w:r w:rsidRPr="00492275">
        <w:rPr>
          <w:rFonts w:ascii="Times New Roman" w:eastAsia="Calibri" w:hAnsi="Times New Roman" w:cs="Times New Roman"/>
          <w:sz w:val="12"/>
          <w:szCs w:val="12"/>
        </w:rPr>
        <w:t xml:space="preserve"> муниципального района </w:t>
      </w:r>
      <w:r w:rsidRPr="00492275">
        <w:rPr>
          <w:rFonts w:ascii="Times New Roman" w:eastAsia="Calibri" w:hAnsi="Times New Roman" w:cs="Times New Roman"/>
          <w:sz w:val="12"/>
          <w:szCs w:val="12"/>
        </w:rPr>
        <w:fldChar w:fldCharType="begin"/>
      </w:r>
      <w:r w:rsidRPr="00492275">
        <w:rPr>
          <w:rFonts w:ascii="Times New Roman" w:eastAsia="Calibri" w:hAnsi="Times New Roman" w:cs="Times New Roman"/>
          <w:sz w:val="12"/>
          <w:szCs w:val="12"/>
        </w:rPr>
        <w:instrText xml:space="preserve"> MERGEFIELD Район </w:instrText>
      </w:r>
      <w:r w:rsidRPr="00492275">
        <w:rPr>
          <w:rFonts w:ascii="Times New Roman" w:eastAsia="Calibri" w:hAnsi="Times New Roman" w:cs="Times New Roman"/>
          <w:sz w:val="12"/>
          <w:szCs w:val="12"/>
        </w:rPr>
        <w:fldChar w:fldCharType="separate"/>
      </w:r>
      <w:r w:rsidRPr="00492275">
        <w:rPr>
          <w:rFonts w:ascii="Times New Roman" w:eastAsia="Calibri" w:hAnsi="Times New Roman" w:cs="Times New Roman"/>
          <w:sz w:val="12"/>
          <w:szCs w:val="12"/>
        </w:rPr>
        <w:t>Сергиевский</w:t>
      </w:r>
      <w:r w:rsidRPr="00492275">
        <w:rPr>
          <w:rFonts w:ascii="Times New Roman" w:eastAsia="Calibri" w:hAnsi="Times New Roman" w:cs="Times New Roman"/>
          <w:sz w:val="12"/>
          <w:szCs w:val="12"/>
        </w:rPr>
        <w:fldChar w:fldCharType="end"/>
      </w:r>
      <w:r w:rsidRPr="00492275">
        <w:rPr>
          <w:rFonts w:ascii="Times New Roman" w:eastAsia="Calibri" w:hAnsi="Times New Roman" w:cs="Times New Roman"/>
          <w:sz w:val="12"/>
          <w:szCs w:val="12"/>
        </w:rPr>
        <w:t xml:space="preserve"> Самарской области от  29.07.2019 г.  № 22.</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492275">
        <w:rPr>
          <w:rFonts w:ascii="Times New Roman" w:eastAsia="Calibri" w:hAnsi="Times New Roman" w:cs="Times New Roman"/>
          <w:sz w:val="12"/>
          <w:szCs w:val="12"/>
        </w:rPr>
        <w:fldChar w:fldCharType="begin"/>
      </w:r>
      <w:r w:rsidRPr="00492275">
        <w:rPr>
          <w:rFonts w:ascii="Times New Roman" w:eastAsia="Calibri" w:hAnsi="Times New Roman" w:cs="Times New Roman"/>
          <w:sz w:val="12"/>
          <w:szCs w:val="12"/>
        </w:rPr>
        <w:instrText xml:space="preserve"> MERGEFIELD Полное_наименование_Порядка_проведения_ </w:instrText>
      </w:r>
      <w:r w:rsidRPr="00492275">
        <w:rPr>
          <w:rFonts w:ascii="Times New Roman" w:eastAsia="Calibri" w:hAnsi="Times New Roman" w:cs="Times New Roman"/>
          <w:sz w:val="12"/>
          <w:szCs w:val="12"/>
        </w:rPr>
        <w:fldChar w:fldCharType="separate"/>
      </w:r>
      <w:r w:rsidRPr="00492275">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Сургут муниципального района Сергиевский Самарской области</w:t>
      </w:r>
      <w:r w:rsidRPr="00492275">
        <w:rPr>
          <w:rFonts w:ascii="Times New Roman" w:eastAsia="Calibri" w:hAnsi="Times New Roman" w:cs="Times New Roman"/>
          <w:sz w:val="12"/>
          <w:szCs w:val="12"/>
        </w:rPr>
        <w:fldChar w:fldCharType="end"/>
      </w:r>
      <w:r w:rsidRPr="00492275">
        <w:rPr>
          <w:rFonts w:ascii="Times New Roman" w:eastAsia="Calibri" w:hAnsi="Times New Roman" w:cs="Times New Roman"/>
          <w:sz w:val="12"/>
          <w:szCs w:val="12"/>
        </w:rPr>
        <w:t xml:space="preserve">, утвержденным решением Собрания представителей сельского поселения </w:t>
      </w:r>
      <w:r w:rsidRPr="00492275">
        <w:rPr>
          <w:rFonts w:ascii="Times New Roman" w:eastAsia="Calibri" w:hAnsi="Times New Roman" w:cs="Times New Roman"/>
          <w:sz w:val="12"/>
          <w:szCs w:val="12"/>
        </w:rPr>
        <w:fldChar w:fldCharType="begin"/>
      </w:r>
      <w:r w:rsidRPr="00492275">
        <w:rPr>
          <w:rFonts w:ascii="Times New Roman" w:eastAsia="Calibri" w:hAnsi="Times New Roman" w:cs="Times New Roman"/>
          <w:sz w:val="12"/>
          <w:szCs w:val="12"/>
        </w:rPr>
        <w:instrText xml:space="preserve"> MERGEFIELD Поселение </w:instrText>
      </w:r>
      <w:r w:rsidRPr="00492275">
        <w:rPr>
          <w:rFonts w:ascii="Times New Roman" w:eastAsia="Calibri" w:hAnsi="Times New Roman" w:cs="Times New Roman"/>
          <w:sz w:val="12"/>
          <w:szCs w:val="12"/>
        </w:rPr>
        <w:fldChar w:fldCharType="separate"/>
      </w:r>
      <w:r w:rsidRPr="00492275">
        <w:rPr>
          <w:rFonts w:ascii="Times New Roman" w:eastAsia="Calibri" w:hAnsi="Times New Roman" w:cs="Times New Roman"/>
          <w:sz w:val="12"/>
          <w:szCs w:val="12"/>
        </w:rPr>
        <w:t>Сургут</w:t>
      </w:r>
      <w:r w:rsidRPr="00492275">
        <w:rPr>
          <w:rFonts w:ascii="Times New Roman" w:eastAsia="Calibri" w:hAnsi="Times New Roman" w:cs="Times New Roman"/>
          <w:sz w:val="12"/>
          <w:szCs w:val="12"/>
        </w:rPr>
        <w:fldChar w:fldCharType="end"/>
      </w:r>
      <w:r w:rsidRPr="00492275">
        <w:rPr>
          <w:rFonts w:ascii="Times New Roman" w:eastAsia="Calibri" w:hAnsi="Times New Roman" w:cs="Times New Roman"/>
          <w:sz w:val="12"/>
          <w:szCs w:val="12"/>
        </w:rPr>
        <w:t xml:space="preserve"> муниципального района </w:t>
      </w:r>
      <w:r w:rsidRPr="00492275">
        <w:rPr>
          <w:rFonts w:ascii="Times New Roman" w:eastAsia="Calibri" w:hAnsi="Times New Roman" w:cs="Times New Roman"/>
          <w:sz w:val="12"/>
          <w:szCs w:val="12"/>
        </w:rPr>
        <w:fldChar w:fldCharType="begin"/>
      </w:r>
      <w:r w:rsidRPr="00492275">
        <w:rPr>
          <w:rFonts w:ascii="Times New Roman" w:eastAsia="Calibri" w:hAnsi="Times New Roman" w:cs="Times New Roman"/>
          <w:sz w:val="12"/>
          <w:szCs w:val="12"/>
        </w:rPr>
        <w:instrText xml:space="preserve"> MERGEFIELD Район </w:instrText>
      </w:r>
      <w:r w:rsidRPr="00492275">
        <w:rPr>
          <w:rFonts w:ascii="Times New Roman" w:eastAsia="Calibri" w:hAnsi="Times New Roman" w:cs="Times New Roman"/>
          <w:sz w:val="12"/>
          <w:szCs w:val="12"/>
        </w:rPr>
        <w:fldChar w:fldCharType="separate"/>
      </w:r>
      <w:r w:rsidRPr="00492275">
        <w:rPr>
          <w:rFonts w:ascii="Times New Roman" w:eastAsia="Calibri" w:hAnsi="Times New Roman" w:cs="Times New Roman"/>
          <w:sz w:val="12"/>
          <w:szCs w:val="12"/>
        </w:rPr>
        <w:t>Сергиевский</w:t>
      </w:r>
      <w:r w:rsidRPr="00492275">
        <w:rPr>
          <w:rFonts w:ascii="Times New Roman" w:eastAsia="Calibri" w:hAnsi="Times New Roman" w:cs="Times New Roman"/>
          <w:sz w:val="12"/>
          <w:szCs w:val="12"/>
        </w:rPr>
        <w:fldChar w:fldCharType="end"/>
      </w:r>
      <w:r w:rsidRPr="00492275">
        <w:rPr>
          <w:rFonts w:ascii="Times New Roman" w:eastAsia="Calibri" w:hAnsi="Times New Roman" w:cs="Times New Roman"/>
          <w:sz w:val="12"/>
          <w:szCs w:val="12"/>
        </w:rPr>
        <w:t xml:space="preserve"> Самарской области 29.07.2019 г.  № 22.</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6. Место проведения публичных слушаний (место проведения экспозиции проекта)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дом 12А.</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8. Собрание участников публичных слушаний по проекту состоятся 08.10.2019 г. в 17-00 в сельском поселении Сургут муниципального района Сергиевский Самарской области по адресу: 446551, Самарская область, Сергиевский район, поселок Сургут, улица Первомайская, дом 12А.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10. Замечания и предложения могут быть внесены: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1) в письменной или устной форме в ходе проведения собраний участников публичных слушаний;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2) в письменной форме в адрес организатора публичных слушаний;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года – за два дня окончания срока проведения публичных слушаний. </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13. Назначить лицом, ответственным за ведение протокола публичных слушаний по проекту ведущего специалиста сельского поселения Сургут муниципального района Сергиевский Самарской области Бугайскую Светлану Геннадьевну.</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14. Назначить лицом, ответственным за ведение протоколов собраний участников публичных слушаний по проекту ведущего специалиста сельского поселения Сургут муниципального района Сергиевский Самарской области Бугайскую Светлану Геннадьевну.</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492275" w:rsidRPr="00492275" w:rsidRDefault="00492275" w:rsidP="00492275">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официальное опубликование настоящего постановления в газете «Сергиевский вестник»;</w:t>
      </w:r>
    </w:p>
    <w:p w:rsidR="00492275" w:rsidRPr="00492275" w:rsidRDefault="00492275" w:rsidP="00492275">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5" w:history="1">
        <w:r w:rsidRPr="00492275">
          <w:rPr>
            <w:rStyle w:val="af4"/>
            <w:rFonts w:ascii="Times New Roman" w:eastAsia="Calibri" w:hAnsi="Times New Roman" w:cs="Times New Roman"/>
            <w:sz w:val="12"/>
            <w:szCs w:val="12"/>
          </w:rPr>
          <w:t>http://www.sergievsk.ru</w:t>
        </w:r>
      </w:hyperlink>
      <w:r w:rsidRPr="00492275">
        <w:rPr>
          <w:rFonts w:ascii="Times New Roman" w:eastAsia="Calibri" w:hAnsi="Times New Roman" w:cs="Times New Roman"/>
          <w:sz w:val="12"/>
          <w:szCs w:val="12"/>
        </w:rPr>
        <w:t xml:space="preserve">  разделе поселения, вкладке «Градостроительство».</w:t>
      </w:r>
    </w:p>
    <w:p w:rsidR="00492275" w:rsidRPr="00492275" w:rsidRDefault="00492275" w:rsidP="00492275">
      <w:pPr>
        <w:tabs>
          <w:tab w:val="left" w:pos="284"/>
        </w:tabs>
        <w:spacing w:after="0" w:line="240" w:lineRule="auto"/>
        <w:ind w:firstLine="284"/>
        <w:jc w:val="both"/>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w:t>
      </w:r>
      <w:r w:rsidRPr="00492275">
        <w:rPr>
          <w:rFonts w:ascii="Times New Roman" w:eastAsia="Calibri" w:hAnsi="Times New Roman" w:cs="Times New Roman"/>
          <w:sz w:val="12"/>
          <w:szCs w:val="12"/>
        </w:rPr>
        <w:t>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492275" w:rsidRPr="00492275" w:rsidRDefault="00492275" w:rsidP="00492275">
      <w:pPr>
        <w:tabs>
          <w:tab w:val="left" w:pos="284"/>
        </w:tabs>
        <w:spacing w:after="0" w:line="240" w:lineRule="auto"/>
        <w:jc w:val="both"/>
        <w:rPr>
          <w:rFonts w:ascii="Times New Roman" w:eastAsia="Calibri" w:hAnsi="Times New Roman" w:cs="Times New Roman"/>
          <w:sz w:val="12"/>
          <w:szCs w:val="12"/>
        </w:rPr>
      </w:pPr>
    </w:p>
    <w:p w:rsidR="00492275" w:rsidRDefault="00492275" w:rsidP="00492275">
      <w:pPr>
        <w:tabs>
          <w:tab w:val="left" w:pos="284"/>
        </w:tabs>
        <w:spacing w:after="0" w:line="240" w:lineRule="auto"/>
        <w:jc w:val="right"/>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Глава сельского поселения Сургут     </w:t>
      </w:r>
    </w:p>
    <w:p w:rsidR="00492275" w:rsidRDefault="00492275" w:rsidP="0049227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492275" w:rsidRDefault="00492275" w:rsidP="00492275">
      <w:pPr>
        <w:tabs>
          <w:tab w:val="left" w:pos="284"/>
        </w:tabs>
        <w:spacing w:after="0" w:line="240" w:lineRule="auto"/>
        <w:jc w:val="right"/>
        <w:rPr>
          <w:rFonts w:ascii="Times New Roman" w:eastAsia="Calibri" w:hAnsi="Times New Roman" w:cs="Times New Roman"/>
          <w:sz w:val="12"/>
          <w:szCs w:val="12"/>
        </w:rPr>
      </w:pPr>
      <w:r w:rsidRPr="00492275">
        <w:rPr>
          <w:rFonts w:ascii="Times New Roman" w:eastAsia="Calibri" w:hAnsi="Times New Roman" w:cs="Times New Roman"/>
          <w:sz w:val="12"/>
          <w:szCs w:val="12"/>
        </w:rPr>
        <w:t xml:space="preserve">                                   С.А. Содомов</w:t>
      </w:r>
    </w:p>
    <w:p w:rsidR="00492275" w:rsidRPr="00492275"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492275">
        <w:rPr>
          <w:rFonts w:ascii="Times New Roman" w:eastAsia="Calibri" w:hAnsi="Times New Roman" w:cs="Times New Roman"/>
          <w:b/>
          <w:bCs/>
          <w:sz w:val="12"/>
          <w:szCs w:val="12"/>
        </w:rPr>
        <w:t>ГЛАВА</w:t>
      </w:r>
    </w:p>
    <w:p w:rsidR="00492275" w:rsidRPr="00492275" w:rsidRDefault="00492275" w:rsidP="00492275">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ГОРОДСКОГО </w:t>
      </w:r>
      <w:r w:rsidRPr="00492275">
        <w:rPr>
          <w:rFonts w:ascii="Times New Roman" w:eastAsia="Calibri" w:hAnsi="Times New Roman" w:cs="Times New Roman"/>
          <w:b/>
          <w:bCs/>
          <w:sz w:val="12"/>
          <w:szCs w:val="12"/>
        </w:rPr>
        <w:t xml:space="preserve"> ПОСЕЛЕНИЯ СУ</w:t>
      </w:r>
      <w:r>
        <w:rPr>
          <w:rFonts w:ascii="Times New Roman" w:eastAsia="Calibri" w:hAnsi="Times New Roman" w:cs="Times New Roman"/>
          <w:b/>
          <w:bCs/>
          <w:sz w:val="12"/>
          <w:szCs w:val="12"/>
        </w:rPr>
        <w:t>ХОДОЛ</w:t>
      </w:r>
    </w:p>
    <w:p w:rsidR="00492275" w:rsidRPr="00492275"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492275">
        <w:rPr>
          <w:rFonts w:ascii="Times New Roman" w:eastAsia="Calibri" w:hAnsi="Times New Roman" w:cs="Times New Roman"/>
          <w:b/>
          <w:bCs/>
          <w:sz w:val="12"/>
          <w:szCs w:val="12"/>
        </w:rPr>
        <w:t>МУНИЦИПАЛЬНОГО РАЙОНА СЕРГИЕВСКИЙ</w:t>
      </w:r>
    </w:p>
    <w:p w:rsidR="00492275" w:rsidRPr="00492275" w:rsidRDefault="00492275" w:rsidP="00492275">
      <w:pPr>
        <w:tabs>
          <w:tab w:val="left" w:pos="284"/>
        </w:tabs>
        <w:spacing w:after="0" w:line="240" w:lineRule="auto"/>
        <w:jc w:val="center"/>
        <w:rPr>
          <w:rFonts w:ascii="Times New Roman" w:eastAsia="Calibri" w:hAnsi="Times New Roman" w:cs="Times New Roman"/>
          <w:b/>
          <w:bCs/>
          <w:sz w:val="12"/>
          <w:szCs w:val="12"/>
        </w:rPr>
      </w:pPr>
      <w:r w:rsidRPr="00492275">
        <w:rPr>
          <w:rFonts w:ascii="Times New Roman" w:eastAsia="Calibri" w:hAnsi="Times New Roman" w:cs="Times New Roman"/>
          <w:b/>
          <w:bCs/>
          <w:sz w:val="12"/>
          <w:szCs w:val="12"/>
        </w:rPr>
        <w:t>САМАРСКОЙ ОБЛАСТИ</w:t>
      </w:r>
    </w:p>
    <w:p w:rsidR="00492275" w:rsidRPr="00492275" w:rsidRDefault="00492275" w:rsidP="00492275">
      <w:pPr>
        <w:tabs>
          <w:tab w:val="left" w:pos="284"/>
        </w:tabs>
        <w:spacing w:after="0" w:line="240" w:lineRule="auto"/>
        <w:jc w:val="center"/>
        <w:rPr>
          <w:rFonts w:ascii="Times New Roman" w:eastAsia="Calibri" w:hAnsi="Times New Roman" w:cs="Times New Roman"/>
          <w:b/>
          <w:bCs/>
          <w:sz w:val="12"/>
          <w:szCs w:val="12"/>
        </w:rPr>
      </w:pPr>
    </w:p>
    <w:p w:rsidR="00492275" w:rsidRPr="00492275" w:rsidRDefault="00492275" w:rsidP="00492275">
      <w:pPr>
        <w:tabs>
          <w:tab w:val="left" w:pos="284"/>
        </w:tabs>
        <w:spacing w:after="0" w:line="240" w:lineRule="auto"/>
        <w:jc w:val="center"/>
        <w:rPr>
          <w:rFonts w:ascii="Times New Roman" w:eastAsia="Calibri" w:hAnsi="Times New Roman" w:cs="Times New Roman"/>
          <w:sz w:val="12"/>
          <w:szCs w:val="12"/>
        </w:rPr>
      </w:pPr>
      <w:r w:rsidRPr="00492275">
        <w:rPr>
          <w:rFonts w:ascii="Times New Roman" w:eastAsia="Calibri" w:hAnsi="Times New Roman" w:cs="Times New Roman"/>
          <w:sz w:val="12"/>
          <w:szCs w:val="12"/>
        </w:rPr>
        <w:t>ПОСТАНОВЛЕНИЕ</w:t>
      </w:r>
    </w:p>
    <w:p w:rsidR="00492275" w:rsidRPr="00492275" w:rsidRDefault="00492275" w:rsidP="00492275">
      <w:pPr>
        <w:tabs>
          <w:tab w:val="left" w:pos="284"/>
        </w:tabs>
        <w:spacing w:after="0" w:line="240" w:lineRule="auto"/>
        <w:jc w:val="center"/>
        <w:rPr>
          <w:rFonts w:ascii="Times New Roman" w:eastAsia="Calibri" w:hAnsi="Times New Roman" w:cs="Times New Roman"/>
          <w:sz w:val="12"/>
          <w:szCs w:val="12"/>
        </w:rPr>
      </w:pPr>
      <w:r w:rsidRPr="00492275">
        <w:rPr>
          <w:rFonts w:ascii="Times New Roman" w:eastAsia="Calibri" w:hAnsi="Times New Roman" w:cs="Times New Roman"/>
          <w:sz w:val="12"/>
          <w:szCs w:val="12"/>
        </w:rPr>
        <w:t>27 сентября   2019г.                                                                                                                                                                                                                №</w:t>
      </w:r>
      <w:r>
        <w:rPr>
          <w:rFonts w:ascii="Times New Roman" w:eastAsia="Calibri" w:hAnsi="Times New Roman" w:cs="Times New Roman"/>
          <w:sz w:val="12"/>
          <w:szCs w:val="12"/>
        </w:rPr>
        <w:t>3</w:t>
      </w:r>
    </w:p>
    <w:p w:rsidR="00492275" w:rsidRPr="00492275" w:rsidRDefault="00492275" w:rsidP="00492275">
      <w:pPr>
        <w:tabs>
          <w:tab w:val="left" w:pos="284"/>
        </w:tabs>
        <w:spacing w:after="0" w:line="240" w:lineRule="auto"/>
        <w:jc w:val="center"/>
        <w:rPr>
          <w:rFonts w:ascii="Times New Roman" w:eastAsia="Calibri" w:hAnsi="Times New Roman" w:cs="Times New Roman"/>
          <w:sz w:val="12"/>
          <w:szCs w:val="12"/>
        </w:rPr>
      </w:pPr>
    </w:p>
    <w:p w:rsidR="00492275" w:rsidRPr="00492275" w:rsidRDefault="00492275" w:rsidP="00492275">
      <w:pPr>
        <w:spacing w:after="0" w:line="240" w:lineRule="auto"/>
        <w:jc w:val="center"/>
        <w:rPr>
          <w:rFonts w:ascii="Times New Roman" w:eastAsia="Times New Roman" w:hAnsi="Times New Roman" w:cs="Times New Roman"/>
          <w:b/>
          <w:sz w:val="12"/>
          <w:szCs w:val="12"/>
          <w:lang w:eastAsia="ar-SA"/>
        </w:rPr>
      </w:pPr>
      <w:r w:rsidRPr="00492275">
        <w:rPr>
          <w:rFonts w:ascii="Times New Roman" w:eastAsia="MS Mincho" w:hAnsi="Times New Roman" w:cs="Times New Roman"/>
          <w:b/>
          <w:sz w:val="12"/>
          <w:szCs w:val="12"/>
          <w:lang w:eastAsia="ar-SA"/>
        </w:rPr>
        <w:t>О проведении публичных слушаний</w:t>
      </w:r>
      <w:r w:rsidRPr="00492275">
        <w:rPr>
          <w:rFonts w:ascii="Times New Roman" w:eastAsia="Times New Roman" w:hAnsi="Times New Roman" w:cs="Times New Roman"/>
          <w:b/>
          <w:sz w:val="12"/>
          <w:szCs w:val="12"/>
          <w:lang w:eastAsia="ar-SA"/>
        </w:rPr>
        <w:t xml:space="preserve"> </w:t>
      </w:r>
    </w:p>
    <w:p w:rsidR="00492275" w:rsidRPr="00492275" w:rsidRDefault="00492275" w:rsidP="00492275">
      <w:pPr>
        <w:spacing w:after="0" w:line="240" w:lineRule="auto"/>
        <w:jc w:val="center"/>
        <w:rPr>
          <w:rFonts w:ascii="Times New Roman" w:eastAsia="MS Mincho" w:hAnsi="Times New Roman" w:cs="Times New Roman"/>
          <w:b/>
          <w:sz w:val="12"/>
          <w:szCs w:val="12"/>
          <w:lang w:eastAsia="ru-RU"/>
        </w:rPr>
      </w:pPr>
      <w:r w:rsidRPr="00492275">
        <w:rPr>
          <w:rFonts w:ascii="Times New Roman" w:eastAsia="MS Mincho" w:hAnsi="Times New Roman" w:cs="Times New Roman"/>
          <w:b/>
          <w:sz w:val="12"/>
          <w:szCs w:val="12"/>
          <w:lang w:eastAsia="ar-SA"/>
        </w:rPr>
        <w:t xml:space="preserve">по проекту </w:t>
      </w:r>
      <w:r w:rsidRPr="00492275">
        <w:rPr>
          <w:rFonts w:ascii="Times New Roman" w:eastAsia="MS Mincho" w:hAnsi="Times New Roman" w:cs="Times New Roman"/>
          <w:b/>
          <w:sz w:val="12"/>
          <w:szCs w:val="12"/>
          <w:lang w:eastAsia="ru-RU"/>
        </w:rPr>
        <w:t xml:space="preserve">изменений в Генеральный план </w:t>
      </w:r>
      <w:r>
        <w:rPr>
          <w:rFonts w:ascii="Times New Roman" w:eastAsia="MS Mincho" w:hAnsi="Times New Roman" w:cs="Times New Roman"/>
          <w:b/>
          <w:sz w:val="12"/>
          <w:szCs w:val="12"/>
          <w:lang w:eastAsia="ru-RU"/>
        </w:rPr>
        <w:t xml:space="preserve"> </w:t>
      </w:r>
      <w:r w:rsidRPr="00492275">
        <w:rPr>
          <w:rFonts w:ascii="Times New Roman" w:eastAsia="MS Mincho" w:hAnsi="Times New Roman" w:cs="Times New Roman"/>
          <w:b/>
          <w:sz w:val="12"/>
          <w:szCs w:val="12"/>
          <w:lang w:eastAsia="ru-RU"/>
        </w:rPr>
        <w:t>городского  поселения Суходол</w:t>
      </w:r>
    </w:p>
    <w:p w:rsidR="00492275" w:rsidRPr="00492275" w:rsidRDefault="00492275" w:rsidP="00492275">
      <w:pPr>
        <w:spacing w:after="0" w:line="240" w:lineRule="auto"/>
        <w:jc w:val="center"/>
        <w:rPr>
          <w:rFonts w:ascii="Times New Roman" w:eastAsia="MS Mincho" w:hAnsi="Times New Roman" w:cs="Times New Roman"/>
          <w:b/>
          <w:sz w:val="12"/>
          <w:szCs w:val="12"/>
          <w:lang w:eastAsia="ru-RU"/>
        </w:rPr>
      </w:pPr>
      <w:r w:rsidRPr="00492275">
        <w:rPr>
          <w:rFonts w:ascii="Times New Roman" w:eastAsia="MS Mincho" w:hAnsi="Times New Roman" w:cs="Times New Roman"/>
          <w:b/>
          <w:sz w:val="12"/>
          <w:szCs w:val="12"/>
          <w:lang w:eastAsia="ru-RU"/>
        </w:rPr>
        <w:t>муниципального района Сергиевский Самарской области</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сфере градостроительной деятельности городского поселения Суходол муниципального района Сергиевский Самарской области от 29 июля  2019 года № 23, постановляю:</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1. Провести на территории городского поселения Суходол муниципального района Сергиевский Самарской области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 внесении изменений в Генеральный план городского поселения Суходол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городского поселения Суходол муниципального района Сергиевский Самарской области «О внесении изменений в Генеральный план городского поселения Суходол муниципального района Сергиевский Самарской области» с приложениями.</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2. Срок проведения публичных слушаний по проекту - с 30.09.2019 года по 05.11. 2019 года.</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поселения). Публичные слушания проводятся в соответствии с </w:t>
      </w:r>
      <w:r w:rsidRPr="00492275">
        <w:rPr>
          <w:rFonts w:ascii="Times New Roman" w:eastAsia="MS Mincho" w:hAnsi="Times New Roman" w:cs="Times New Roman"/>
          <w:sz w:val="12"/>
          <w:szCs w:val="12"/>
          <w:lang w:eastAsia="ru-RU"/>
        </w:rPr>
        <w:fldChar w:fldCharType="begin"/>
      </w:r>
      <w:r w:rsidRPr="00492275">
        <w:rPr>
          <w:rFonts w:ascii="Times New Roman" w:eastAsia="MS Mincho" w:hAnsi="Times New Roman" w:cs="Times New Roman"/>
          <w:sz w:val="12"/>
          <w:szCs w:val="12"/>
          <w:lang w:eastAsia="ru-RU"/>
        </w:rPr>
        <w:instrText xml:space="preserve"> MERGEFIELD Полное_наименование_Порядка_проведения_ </w:instrText>
      </w:r>
      <w:r w:rsidRPr="00492275">
        <w:rPr>
          <w:rFonts w:ascii="Times New Roman" w:eastAsia="MS Mincho" w:hAnsi="Times New Roman" w:cs="Times New Roman"/>
          <w:sz w:val="12"/>
          <w:szCs w:val="12"/>
          <w:lang w:eastAsia="ru-RU"/>
        </w:rPr>
        <w:fldChar w:fldCharType="separate"/>
      </w:r>
      <w:r w:rsidRPr="00492275">
        <w:rPr>
          <w:rFonts w:ascii="Times New Roman" w:eastAsia="MS Mincho" w:hAnsi="Times New Roman" w:cs="Times New Roman"/>
          <w:sz w:val="12"/>
          <w:szCs w:val="12"/>
          <w:lang w:eastAsia="ru-RU"/>
        </w:rPr>
        <w:t>Порядком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 Самарской области</w:t>
      </w:r>
      <w:r w:rsidRPr="00492275">
        <w:rPr>
          <w:rFonts w:ascii="Times New Roman" w:eastAsia="MS Mincho" w:hAnsi="Times New Roman" w:cs="Times New Roman"/>
          <w:sz w:val="12"/>
          <w:szCs w:val="12"/>
          <w:lang w:eastAsia="ru-RU"/>
        </w:rPr>
        <w:fldChar w:fldCharType="end"/>
      </w:r>
      <w:r w:rsidRPr="00492275">
        <w:rPr>
          <w:rFonts w:ascii="Times New Roman" w:eastAsia="MS Mincho" w:hAnsi="Times New Roman" w:cs="Times New Roman"/>
          <w:sz w:val="12"/>
          <w:szCs w:val="12"/>
          <w:lang w:eastAsia="ru-RU"/>
        </w:rPr>
        <w:t xml:space="preserve">, утвержденным решением Собрания представителей городского поселения Суходол муниципального района </w:t>
      </w:r>
      <w:r w:rsidRPr="00492275">
        <w:rPr>
          <w:rFonts w:ascii="Times New Roman" w:eastAsia="MS Mincho" w:hAnsi="Times New Roman" w:cs="Times New Roman"/>
          <w:sz w:val="12"/>
          <w:szCs w:val="12"/>
          <w:lang w:eastAsia="ru-RU"/>
        </w:rPr>
        <w:fldChar w:fldCharType="begin"/>
      </w:r>
      <w:r w:rsidRPr="00492275">
        <w:rPr>
          <w:rFonts w:ascii="Times New Roman" w:eastAsia="MS Mincho" w:hAnsi="Times New Roman" w:cs="Times New Roman"/>
          <w:sz w:val="12"/>
          <w:szCs w:val="12"/>
          <w:lang w:eastAsia="ru-RU"/>
        </w:rPr>
        <w:instrText xml:space="preserve"> MERGEFIELD Район </w:instrText>
      </w:r>
      <w:r w:rsidRPr="00492275">
        <w:rPr>
          <w:rFonts w:ascii="Times New Roman" w:eastAsia="MS Mincho" w:hAnsi="Times New Roman" w:cs="Times New Roman"/>
          <w:sz w:val="12"/>
          <w:szCs w:val="12"/>
          <w:lang w:eastAsia="ru-RU"/>
        </w:rPr>
        <w:fldChar w:fldCharType="separate"/>
      </w:r>
      <w:r w:rsidRPr="00492275">
        <w:rPr>
          <w:rFonts w:ascii="Times New Roman" w:eastAsia="MS Mincho" w:hAnsi="Times New Roman" w:cs="Times New Roman"/>
          <w:sz w:val="12"/>
          <w:szCs w:val="12"/>
          <w:lang w:eastAsia="ru-RU"/>
        </w:rPr>
        <w:t>Сергиевский</w:t>
      </w:r>
      <w:r w:rsidRPr="00492275">
        <w:rPr>
          <w:rFonts w:ascii="Times New Roman" w:eastAsia="MS Mincho" w:hAnsi="Times New Roman" w:cs="Times New Roman"/>
          <w:sz w:val="12"/>
          <w:szCs w:val="12"/>
          <w:lang w:eastAsia="ru-RU"/>
        </w:rPr>
        <w:fldChar w:fldCharType="end"/>
      </w:r>
      <w:r w:rsidRPr="00492275">
        <w:rPr>
          <w:rFonts w:ascii="Times New Roman" w:eastAsia="MS Mincho" w:hAnsi="Times New Roman" w:cs="Times New Roman"/>
          <w:sz w:val="12"/>
          <w:szCs w:val="12"/>
          <w:lang w:eastAsia="ru-RU"/>
        </w:rPr>
        <w:t xml:space="preserve"> Самарской области от 29 июля  2019 года № 23.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492275">
        <w:rPr>
          <w:rFonts w:ascii="Times New Roman" w:eastAsia="MS Mincho" w:hAnsi="Times New Roman" w:cs="Times New Roman"/>
          <w:sz w:val="12"/>
          <w:szCs w:val="12"/>
          <w:lang w:eastAsia="ru-RU"/>
        </w:rPr>
        <w:fldChar w:fldCharType="begin"/>
      </w:r>
      <w:r w:rsidRPr="00492275">
        <w:rPr>
          <w:rFonts w:ascii="Times New Roman" w:eastAsia="MS Mincho" w:hAnsi="Times New Roman" w:cs="Times New Roman"/>
          <w:sz w:val="12"/>
          <w:szCs w:val="12"/>
          <w:lang w:eastAsia="ru-RU"/>
        </w:rPr>
        <w:instrText xml:space="preserve"> MERGEFIELD Полное_наименование_Порядка_проведения_ </w:instrText>
      </w:r>
      <w:r w:rsidRPr="00492275">
        <w:rPr>
          <w:rFonts w:ascii="Times New Roman" w:eastAsia="MS Mincho" w:hAnsi="Times New Roman" w:cs="Times New Roman"/>
          <w:sz w:val="12"/>
          <w:szCs w:val="12"/>
          <w:lang w:eastAsia="ru-RU"/>
        </w:rPr>
        <w:fldChar w:fldCharType="separate"/>
      </w:r>
      <w:r w:rsidRPr="00492275">
        <w:rPr>
          <w:rFonts w:ascii="Times New Roman" w:eastAsia="MS Mincho" w:hAnsi="Times New Roman" w:cs="Times New Roman"/>
          <w:sz w:val="12"/>
          <w:szCs w:val="12"/>
          <w:lang w:eastAsia="ru-RU"/>
        </w:rPr>
        <w:t>Порядком организации и проведения публичных слушаний по вопросам градостроительной деятельности в городского поселения Суходол муниципального района Сергиевский Самарской области</w:t>
      </w:r>
      <w:r w:rsidRPr="00492275">
        <w:rPr>
          <w:rFonts w:ascii="Times New Roman" w:eastAsia="MS Mincho" w:hAnsi="Times New Roman" w:cs="Times New Roman"/>
          <w:sz w:val="12"/>
          <w:szCs w:val="12"/>
          <w:lang w:eastAsia="ru-RU"/>
        </w:rPr>
        <w:fldChar w:fldCharType="end"/>
      </w:r>
      <w:r w:rsidRPr="00492275">
        <w:rPr>
          <w:rFonts w:ascii="Times New Roman" w:eastAsia="MS Mincho" w:hAnsi="Times New Roman" w:cs="Times New Roman"/>
          <w:sz w:val="12"/>
          <w:szCs w:val="12"/>
          <w:lang w:eastAsia="ru-RU"/>
        </w:rPr>
        <w:t xml:space="preserve">, утвержденным решением Собрания представителей городского поселения Суходол муниципального района </w:t>
      </w:r>
      <w:r w:rsidRPr="00492275">
        <w:rPr>
          <w:rFonts w:ascii="Times New Roman" w:eastAsia="MS Mincho" w:hAnsi="Times New Roman" w:cs="Times New Roman"/>
          <w:sz w:val="12"/>
          <w:szCs w:val="12"/>
          <w:lang w:eastAsia="ru-RU"/>
        </w:rPr>
        <w:fldChar w:fldCharType="begin"/>
      </w:r>
      <w:r w:rsidRPr="00492275">
        <w:rPr>
          <w:rFonts w:ascii="Times New Roman" w:eastAsia="MS Mincho" w:hAnsi="Times New Roman" w:cs="Times New Roman"/>
          <w:sz w:val="12"/>
          <w:szCs w:val="12"/>
          <w:lang w:eastAsia="ru-RU"/>
        </w:rPr>
        <w:instrText xml:space="preserve"> MERGEFIELD Район </w:instrText>
      </w:r>
      <w:r w:rsidRPr="00492275">
        <w:rPr>
          <w:rFonts w:ascii="Times New Roman" w:eastAsia="MS Mincho" w:hAnsi="Times New Roman" w:cs="Times New Roman"/>
          <w:sz w:val="12"/>
          <w:szCs w:val="12"/>
          <w:lang w:eastAsia="ru-RU"/>
        </w:rPr>
        <w:fldChar w:fldCharType="separate"/>
      </w:r>
      <w:r w:rsidRPr="00492275">
        <w:rPr>
          <w:rFonts w:ascii="Times New Roman" w:eastAsia="MS Mincho" w:hAnsi="Times New Roman" w:cs="Times New Roman"/>
          <w:sz w:val="12"/>
          <w:szCs w:val="12"/>
          <w:lang w:eastAsia="ru-RU"/>
        </w:rPr>
        <w:t>Сергиевский</w:t>
      </w:r>
      <w:r w:rsidRPr="00492275">
        <w:rPr>
          <w:rFonts w:ascii="Times New Roman" w:eastAsia="MS Mincho" w:hAnsi="Times New Roman" w:cs="Times New Roman"/>
          <w:sz w:val="12"/>
          <w:szCs w:val="12"/>
          <w:lang w:eastAsia="ru-RU"/>
        </w:rPr>
        <w:fldChar w:fldCharType="end"/>
      </w:r>
      <w:r w:rsidRPr="00492275">
        <w:rPr>
          <w:rFonts w:ascii="Times New Roman" w:eastAsia="MS Mincho" w:hAnsi="Times New Roman" w:cs="Times New Roman"/>
          <w:sz w:val="12"/>
          <w:szCs w:val="12"/>
          <w:lang w:eastAsia="ru-RU"/>
        </w:rPr>
        <w:t xml:space="preserve"> Самарской области 29 июля  2019 года № 23.</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6. Место проведения публичных слушаний (место проведения экспозиции проекта) в городском поселении Суходол муниципального района Сергиевский Самарской области: здание администрации городского поселения Суходол,  расположенное по адресу: 446552, Самарская область, Сергиевский район,  пгт. Суходол, ул. Советская, д. 11.</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8. Собрания участников публичных слушаний по проекту состоится 08.10.2019 года  в 16:00 в здание администрации городского поселения Суходол,  расположенного по адресу: 446552, Самарская область, Сергиевский район,  пгт. Суходол, ул. Советская, д. 11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10. Замечания и предложения могут быть внесены: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1) в письменной или устной форме в ходе проведения собраний участников публичных слушаний;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2) в письменной форме в адрес организатора публичных слушаний;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3) посредством записи в книге (журнале) учета посетителей экспозиции проекта, подлежащего рассмотрению на публичных слушаниях.</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11.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13. Назначить лицом, ответственным за ведение протокола публичных слушаний по проекту ведущего специалиста администрации городского поселения Суходол Визгалину Елену Владимировну.</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14. Назначить лицом, ответственным за ведение протоколов собраний участников публичных слушаний по проекту ведущего специалиста администрации городского поселения Суходол Визгалину Елену Владимировну.</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492275" w:rsidRPr="00492275" w:rsidRDefault="00492275" w:rsidP="00492275">
      <w:pPr>
        <w:numPr>
          <w:ilvl w:val="0"/>
          <w:numId w:val="46"/>
        </w:numPr>
        <w:tabs>
          <w:tab w:val="left" w:pos="426"/>
        </w:tabs>
        <w:spacing w:after="0" w:line="240" w:lineRule="auto"/>
        <w:ind w:left="0"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официальное опубликование настоящего постановления в газете «Сергиевский вестник»;</w:t>
      </w:r>
    </w:p>
    <w:p w:rsidR="00492275" w:rsidRPr="00492275" w:rsidRDefault="00492275" w:rsidP="00492275">
      <w:pPr>
        <w:numPr>
          <w:ilvl w:val="0"/>
          <w:numId w:val="46"/>
        </w:numPr>
        <w:tabs>
          <w:tab w:val="left" w:pos="426"/>
        </w:tabs>
        <w:spacing w:after="0" w:line="240" w:lineRule="auto"/>
        <w:ind w:left="0"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lastRenderedPageBreak/>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6" w:history="1">
        <w:r w:rsidRPr="00492275">
          <w:rPr>
            <w:rStyle w:val="af4"/>
            <w:rFonts w:ascii="Times New Roman" w:eastAsia="MS Mincho" w:hAnsi="Times New Roman" w:cs="Times New Roman"/>
            <w:sz w:val="12"/>
            <w:szCs w:val="12"/>
            <w:lang w:eastAsia="ru-RU"/>
          </w:rPr>
          <w:t>http://www.sergievsk.ru</w:t>
        </w:r>
      </w:hyperlink>
      <w:r w:rsidRPr="00492275">
        <w:rPr>
          <w:rFonts w:ascii="Times New Roman" w:eastAsia="MS Mincho" w:hAnsi="Times New Roman" w:cs="Times New Roman"/>
          <w:sz w:val="12"/>
          <w:szCs w:val="12"/>
          <w:lang w:eastAsia="ru-RU"/>
        </w:rPr>
        <w:t xml:space="preserve">  разделе поселения, вкладке «Градостроительство».</w:t>
      </w:r>
    </w:p>
    <w:p w:rsidR="00492275" w:rsidRPr="00492275" w:rsidRDefault="00492275" w:rsidP="00492275">
      <w:pPr>
        <w:spacing w:after="0" w:line="240" w:lineRule="auto"/>
        <w:ind w:firstLine="284"/>
        <w:jc w:val="both"/>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492275" w:rsidRPr="00492275" w:rsidRDefault="00492275" w:rsidP="00492275">
      <w:pPr>
        <w:spacing w:after="0" w:line="240" w:lineRule="auto"/>
        <w:jc w:val="both"/>
        <w:rPr>
          <w:rFonts w:ascii="Times New Roman" w:eastAsia="MS Mincho" w:hAnsi="Times New Roman" w:cs="Times New Roman"/>
          <w:sz w:val="12"/>
          <w:szCs w:val="12"/>
          <w:lang w:eastAsia="ru-RU"/>
        </w:rPr>
      </w:pPr>
    </w:p>
    <w:p w:rsidR="00492275" w:rsidRDefault="00492275" w:rsidP="00492275">
      <w:pPr>
        <w:spacing w:after="0" w:line="240" w:lineRule="auto"/>
        <w:jc w:val="right"/>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Глава городского поселения</w:t>
      </w:r>
      <w:r>
        <w:rPr>
          <w:rFonts w:ascii="Times New Roman" w:eastAsia="MS Mincho" w:hAnsi="Times New Roman" w:cs="Times New Roman"/>
          <w:sz w:val="12"/>
          <w:szCs w:val="12"/>
          <w:lang w:eastAsia="ru-RU"/>
        </w:rPr>
        <w:t xml:space="preserve">  </w:t>
      </w:r>
      <w:r w:rsidRPr="00492275">
        <w:rPr>
          <w:rFonts w:ascii="Times New Roman" w:eastAsia="MS Mincho" w:hAnsi="Times New Roman" w:cs="Times New Roman"/>
          <w:sz w:val="12"/>
          <w:szCs w:val="12"/>
          <w:lang w:eastAsia="ru-RU"/>
        </w:rPr>
        <w:t xml:space="preserve">Суходол                                                                </w:t>
      </w:r>
    </w:p>
    <w:p w:rsidR="00492275" w:rsidRDefault="00492275" w:rsidP="00492275">
      <w:pPr>
        <w:spacing w:after="0" w:line="240" w:lineRule="auto"/>
        <w:jc w:val="right"/>
        <w:rPr>
          <w:rFonts w:ascii="Times New Roman" w:eastAsia="MS Mincho" w:hAnsi="Times New Roman" w:cs="Times New Roman"/>
          <w:sz w:val="12"/>
          <w:szCs w:val="12"/>
          <w:lang w:eastAsia="ru-RU"/>
        </w:rPr>
      </w:pPr>
      <w:r>
        <w:rPr>
          <w:rFonts w:ascii="Times New Roman" w:eastAsia="MS Mincho" w:hAnsi="Times New Roman" w:cs="Times New Roman"/>
          <w:sz w:val="12"/>
          <w:szCs w:val="12"/>
          <w:lang w:eastAsia="ru-RU"/>
        </w:rPr>
        <w:t>муниципального района Сергиевский</w:t>
      </w:r>
    </w:p>
    <w:p w:rsidR="00492275" w:rsidRPr="00492275" w:rsidRDefault="00492275" w:rsidP="00492275">
      <w:pPr>
        <w:spacing w:after="0" w:line="240" w:lineRule="auto"/>
        <w:jc w:val="right"/>
        <w:rPr>
          <w:rFonts w:ascii="Times New Roman" w:eastAsia="MS Mincho" w:hAnsi="Times New Roman" w:cs="Times New Roman"/>
          <w:sz w:val="12"/>
          <w:szCs w:val="12"/>
          <w:lang w:eastAsia="ru-RU"/>
        </w:rPr>
      </w:pPr>
      <w:r w:rsidRPr="00492275">
        <w:rPr>
          <w:rFonts w:ascii="Times New Roman" w:eastAsia="MS Mincho" w:hAnsi="Times New Roman" w:cs="Times New Roman"/>
          <w:sz w:val="12"/>
          <w:szCs w:val="12"/>
          <w:lang w:eastAsia="ru-RU"/>
        </w:rPr>
        <w:t xml:space="preserve"> В.В.Сапрыкин</w:t>
      </w:r>
    </w:p>
    <w:p w:rsidR="00ED627E" w:rsidRPr="00ED627E" w:rsidRDefault="00492275" w:rsidP="00ED627E">
      <w:pPr>
        <w:spacing w:after="0" w:line="240" w:lineRule="auto"/>
        <w:jc w:val="center"/>
        <w:rPr>
          <w:rFonts w:ascii="Times New Roman" w:eastAsia="MS Mincho" w:hAnsi="Times New Roman" w:cs="Times New Roman"/>
          <w:b/>
          <w:bCs/>
          <w:sz w:val="12"/>
          <w:szCs w:val="12"/>
          <w:lang w:eastAsia="ru-RU"/>
        </w:rPr>
      </w:pPr>
      <w:r w:rsidRPr="00492275">
        <w:rPr>
          <w:rFonts w:ascii="Times New Roman" w:eastAsia="MS Mincho" w:hAnsi="Times New Roman" w:cs="Times New Roman"/>
          <w:sz w:val="12"/>
          <w:szCs w:val="12"/>
          <w:lang w:eastAsia="ru-RU"/>
        </w:rPr>
        <w:br/>
        <w:t xml:space="preserve">   </w:t>
      </w:r>
      <w:r w:rsidR="00ED627E" w:rsidRPr="00ED627E">
        <w:rPr>
          <w:rFonts w:ascii="Times New Roman" w:eastAsia="MS Mincho" w:hAnsi="Times New Roman" w:cs="Times New Roman"/>
          <w:sz w:val="12"/>
          <w:szCs w:val="12"/>
          <w:lang w:eastAsia="ru-RU"/>
        </w:rPr>
        <w:br/>
      </w:r>
      <w:r w:rsidR="00ED627E" w:rsidRPr="00ED627E">
        <w:rPr>
          <w:rFonts w:ascii="Times New Roman" w:eastAsia="MS Mincho" w:hAnsi="Times New Roman" w:cs="Times New Roman"/>
          <w:b/>
          <w:bCs/>
          <w:sz w:val="12"/>
          <w:szCs w:val="12"/>
          <w:lang w:eastAsia="ru-RU"/>
        </w:rPr>
        <w:t>ГЛАВА</w:t>
      </w:r>
    </w:p>
    <w:p w:rsidR="00ED627E" w:rsidRPr="00ED627E" w:rsidRDefault="00ED627E" w:rsidP="00ED627E">
      <w:pPr>
        <w:spacing w:after="0" w:line="240" w:lineRule="auto"/>
        <w:jc w:val="center"/>
        <w:rPr>
          <w:rFonts w:ascii="Times New Roman" w:eastAsia="MS Mincho" w:hAnsi="Times New Roman" w:cs="Times New Roman"/>
          <w:b/>
          <w:bCs/>
          <w:sz w:val="12"/>
          <w:szCs w:val="12"/>
          <w:lang w:eastAsia="ru-RU"/>
        </w:rPr>
      </w:pPr>
      <w:r w:rsidRPr="00ED627E">
        <w:rPr>
          <w:rFonts w:ascii="Times New Roman" w:eastAsia="MS Mincho" w:hAnsi="Times New Roman" w:cs="Times New Roman"/>
          <w:b/>
          <w:bCs/>
          <w:sz w:val="12"/>
          <w:szCs w:val="12"/>
          <w:lang w:eastAsia="ru-RU"/>
        </w:rPr>
        <w:t xml:space="preserve">СЕЛЬСКОГО ПОСЕЛЕНИЯ </w:t>
      </w:r>
      <w:r w:rsidR="0006072F">
        <w:rPr>
          <w:rFonts w:ascii="Times New Roman" w:eastAsia="MS Mincho" w:hAnsi="Times New Roman" w:cs="Times New Roman"/>
          <w:b/>
          <w:bCs/>
          <w:sz w:val="12"/>
          <w:szCs w:val="12"/>
          <w:lang w:eastAsia="ru-RU"/>
        </w:rPr>
        <w:t xml:space="preserve"> ЧЕРНОВКА</w:t>
      </w:r>
    </w:p>
    <w:p w:rsidR="00ED627E" w:rsidRPr="00ED627E" w:rsidRDefault="00ED627E" w:rsidP="00ED627E">
      <w:pPr>
        <w:spacing w:after="0" w:line="240" w:lineRule="auto"/>
        <w:jc w:val="center"/>
        <w:rPr>
          <w:rFonts w:ascii="Times New Roman" w:eastAsia="MS Mincho" w:hAnsi="Times New Roman" w:cs="Times New Roman"/>
          <w:b/>
          <w:bCs/>
          <w:sz w:val="12"/>
          <w:szCs w:val="12"/>
          <w:lang w:eastAsia="ru-RU"/>
        </w:rPr>
      </w:pPr>
      <w:r w:rsidRPr="00ED627E">
        <w:rPr>
          <w:rFonts w:ascii="Times New Roman" w:eastAsia="MS Mincho" w:hAnsi="Times New Roman" w:cs="Times New Roman"/>
          <w:b/>
          <w:bCs/>
          <w:sz w:val="12"/>
          <w:szCs w:val="12"/>
          <w:lang w:eastAsia="ru-RU"/>
        </w:rPr>
        <w:t>МУНИЦИПАЛЬНОГО РАЙОНА СЕРГИЕВСКИЙ</w:t>
      </w:r>
    </w:p>
    <w:p w:rsidR="00ED627E" w:rsidRPr="00ED627E" w:rsidRDefault="00ED627E" w:rsidP="00ED627E">
      <w:pPr>
        <w:spacing w:after="0" w:line="240" w:lineRule="auto"/>
        <w:jc w:val="center"/>
        <w:rPr>
          <w:rFonts w:ascii="Times New Roman" w:eastAsia="MS Mincho" w:hAnsi="Times New Roman" w:cs="Times New Roman"/>
          <w:b/>
          <w:bCs/>
          <w:sz w:val="12"/>
          <w:szCs w:val="12"/>
          <w:lang w:eastAsia="ru-RU"/>
        </w:rPr>
      </w:pPr>
      <w:r w:rsidRPr="00ED627E">
        <w:rPr>
          <w:rFonts w:ascii="Times New Roman" w:eastAsia="MS Mincho" w:hAnsi="Times New Roman" w:cs="Times New Roman"/>
          <w:b/>
          <w:bCs/>
          <w:sz w:val="12"/>
          <w:szCs w:val="12"/>
          <w:lang w:eastAsia="ru-RU"/>
        </w:rPr>
        <w:t>САМАРСКОЙ ОБЛАСТИ</w:t>
      </w:r>
    </w:p>
    <w:p w:rsidR="00ED627E" w:rsidRPr="00ED627E" w:rsidRDefault="00ED627E" w:rsidP="00ED627E">
      <w:pPr>
        <w:spacing w:after="0" w:line="240" w:lineRule="auto"/>
        <w:jc w:val="center"/>
        <w:rPr>
          <w:rFonts w:ascii="Times New Roman" w:eastAsia="MS Mincho" w:hAnsi="Times New Roman" w:cs="Times New Roman"/>
          <w:b/>
          <w:bCs/>
          <w:sz w:val="12"/>
          <w:szCs w:val="12"/>
          <w:lang w:eastAsia="ru-RU"/>
        </w:rPr>
      </w:pPr>
    </w:p>
    <w:p w:rsidR="00ED627E" w:rsidRPr="00ED627E" w:rsidRDefault="00ED627E" w:rsidP="00ED627E">
      <w:pPr>
        <w:spacing w:after="0" w:line="240" w:lineRule="auto"/>
        <w:jc w:val="center"/>
        <w:rPr>
          <w:rFonts w:ascii="Times New Roman" w:eastAsia="MS Mincho" w:hAnsi="Times New Roman" w:cs="Times New Roman"/>
          <w:sz w:val="12"/>
          <w:szCs w:val="12"/>
          <w:lang w:eastAsia="ru-RU"/>
        </w:rPr>
      </w:pPr>
      <w:r w:rsidRPr="00ED627E">
        <w:rPr>
          <w:rFonts w:ascii="Times New Roman" w:eastAsia="MS Mincho" w:hAnsi="Times New Roman" w:cs="Times New Roman"/>
          <w:sz w:val="12"/>
          <w:szCs w:val="12"/>
          <w:lang w:eastAsia="ru-RU"/>
        </w:rPr>
        <w:t>ПОСТАНОВЛЕНИЕ</w:t>
      </w:r>
    </w:p>
    <w:p w:rsidR="00ED627E" w:rsidRDefault="00ED627E" w:rsidP="00ED627E">
      <w:pPr>
        <w:spacing w:after="0" w:line="240" w:lineRule="auto"/>
        <w:jc w:val="center"/>
        <w:rPr>
          <w:rFonts w:ascii="Times New Roman" w:eastAsia="MS Mincho" w:hAnsi="Times New Roman" w:cs="Times New Roman"/>
          <w:sz w:val="12"/>
          <w:szCs w:val="12"/>
          <w:lang w:eastAsia="ru-RU"/>
        </w:rPr>
      </w:pPr>
      <w:r w:rsidRPr="00ED627E">
        <w:rPr>
          <w:rFonts w:ascii="Times New Roman" w:eastAsia="MS Mincho" w:hAnsi="Times New Roman" w:cs="Times New Roman"/>
          <w:sz w:val="12"/>
          <w:szCs w:val="12"/>
          <w:lang w:eastAsia="ru-RU"/>
        </w:rPr>
        <w:t>27 сентября   2019г.                                                                                                                                                                                                                №</w:t>
      </w:r>
      <w:r w:rsidR="0006072F">
        <w:rPr>
          <w:rFonts w:ascii="Times New Roman" w:eastAsia="MS Mincho" w:hAnsi="Times New Roman" w:cs="Times New Roman"/>
          <w:sz w:val="12"/>
          <w:szCs w:val="12"/>
          <w:lang w:eastAsia="ru-RU"/>
        </w:rPr>
        <w:t>3</w:t>
      </w:r>
    </w:p>
    <w:p w:rsidR="0006072F" w:rsidRPr="0006072F" w:rsidRDefault="0006072F" w:rsidP="0006072F">
      <w:pPr>
        <w:spacing w:after="0" w:line="240" w:lineRule="auto"/>
        <w:jc w:val="center"/>
        <w:rPr>
          <w:rFonts w:ascii="Times New Roman" w:eastAsia="MS Mincho" w:hAnsi="Times New Roman" w:cs="Times New Roman"/>
          <w:b/>
          <w:sz w:val="12"/>
          <w:szCs w:val="12"/>
          <w:lang w:eastAsia="ru-RU"/>
        </w:rPr>
      </w:pPr>
      <w:r w:rsidRPr="0006072F">
        <w:rPr>
          <w:rFonts w:ascii="Times New Roman" w:eastAsia="MS Mincho" w:hAnsi="Times New Roman" w:cs="Times New Roman"/>
          <w:b/>
          <w:sz w:val="12"/>
          <w:szCs w:val="12"/>
          <w:lang w:eastAsia="ru-RU"/>
        </w:rPr>
        <w:t xml:space="preserve">О проведении публичных слушаний </w:t>
      </w:r>
    </w:p>
    <w:p w:rsidR="0006072F" w:rsidRPr="0006072F" w:rsidRDefault="0006072F" w:rsidP="0006072F">
      <w:pPr>
        <w:spacing w:after="0" w:line="240" w:lineRule="auto"/>
        <w:jc w:val="center"/>
        <w:rPr>
          <w:rFonts w:ascii="Times New Roman" w:eastAsia="MS Mincho" w:hAnsi="Times New Roman" w:cs="Times New Roman"/>
          <w:b/>
          <w:sz w:val="12"/>
          <w:szCs w:val="12"/>
          <w:lang w:eastAsia="ru-RU"/>
        </w:rPr>
      </w:pPr>
      <w:r w:rsidRPr="0006072F">
        <w:rPr>
          <w:rFonts w:ascii="Times New Roman" w:eastAsia="MS Mincho" w:hAnsi="Times New Roman" w:cs="Times New Roman"/>
          <w:b/>
          <w:sz w:val="12"/>
          <w:szCs w:val="12"/>
          <w:lang w:eastAsia="ru-RU"/>
        </w:rPr>
        <w:t xml:space="preserve">по проекту изменений в Генеральный план </w:t>
      </w:r>
      <w:r>
        <w:rPr>
          <w:rFonts w:ascii="Times New Roman" w:eastAsia="MS Mincho" w:hAnsi="Times New Roman" w:cs="Times New Roman"/>
          <w:b/>
          <w:sz w:val="12"/>
          <w:szCs w:val="12"/>
          <w:lang w:eastAsia="ru-RU"/>
        </w:rPr>
        <w:t xml:space="preserve"> </w:t>
      </w:r>
      <w:r w:rsidRPr="0006072F">
        <w:rPr>
          <w:rFonts w:ascii="Times New Roman" w:eastAsia="MS Mincho" w:hAnsi="Times New Roman" w:cs="Times New Roman"/>
          <w:b/>
          <w:sz w:val="12"/>
          <w:szCs w:val="12"/>
          <w:lang w:eastAsia="ru-RU"/>
        </w:rPr>
        <w:t xml:space="preserve">сельского поселения  Черновка </w:t>
      </w:r>
    </w:p>
    <w:p w:rsidR="0006072F" w:rsidRDefault="0006072F" w:rsidP="0006072F">
      <w:pPr>
        <w:spacing w:after="0" w:line="240" w:lineRule="auto"/>
        <w:jc w:val="center"/>
        <w:rPr>
          <w:rFonts w:ascii="Times New Roman" w:eastAsia="MS Mincho" w:hAnsi="Times New Roman" w:cs="Times New Roman"/>
          <w:b/>
          <w:sz w:val="12"/>
          <w:szCs w:val="12"/>
          <w:lang w:eastAsia="ru-RU"/>
        </w:rPr>
      </w:pPr>
      <w:r w:rsidRPr="0006072F">
        <w:rPr>
          <w:rFonts w:ascii="Times New Roman" w:eastAsia="MS Mincho" w:hAnsi="Times New Roman" w:cs="Times New Roman"/>
          <w:b/>
          <w:sz w:val="12"/>
          <w:szCs w:val="12"/>
          <w:lang w:eastAsia="ru-RU"/>
        </w:rPr>
        <w:t>муниципального района Сергиевский Самарской области</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 от 29.07. 2019 года  № 22, постановляю:</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1. Провести на территории сельского поселения  Черновка муниципального района Сергиевский Самарской области публичные слушания по проекту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(далее – проект). Информационные материалы к проекту состоят из проекта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с приложениями.</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2. Срок проведения публичных слушаний по проекту - с 30.09.2019 года по 05.11. 2019 года.</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3. Срок проведения публичных слушаний исчисляется с момента оповещения жителей поселения о времени и месте их проведения до дня опубликования заключения о результатах публичных слушаний. Днем оповещения является официальное опубликование настоящего Постановления.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поселения). Публичные слушания проводятся в соответствии с </w:t>
      </w:r>
      <w:r w:rsidRPr="0006072F">
        <w:rPr>
          <w:rFonts w:ascii="Times New Roman" w:eastAsia="MS Mincho" w:hAnsi="Times New Roman" w:cs="Times New Roman"/>
          <w:sz w:val="12"/>
          <w:szCs w:val="12"/>
          <w:lang w:eastAsia="ru-RU"/>
        </w:rPr>
        <w:fldChar w:fldCharType="begin"/>
      </w:r>
      <w:r w:rsidRPr="0006072F">
        <w:rPr>
          <w:rFonts w:ascii="Times New Roman" w:eastAsia="MS Mincho" w:hAnsi="Times New Roman" w:cs="Times New Roman"/>
          <w:sz w:val="12"/>
          <w:szCs w:val="12"/>
          <w:lang w:eastAsia="ru-RU"/>
        </w:rPr>
        <w:instrText xml:space="preserve"> MERGEFIELD Полное_наименование_Порядка_проведения_ </w:instrText>
      </w:r>
      <w:r w:rsidRPr="0006072F">
        <w:rPr>
          <w:rFonts w:ascii="Times New Roman" w:eastAsia="MS Mincho" w:hAnsi="Times New Roman" w:cs="Times New Roman"/>
          <w:sz w:val="12"/>
          <w:szCs w:val="12"/>
          <w:lang w:eastAsia="ru-RU"/>
        </w:rPr>
        <w:fldChar w:fldCharType="separate"/>
      </w:r>
      <w:r w:rsidRPr="0006072F">
        <w:rPr>
          <w:rFonts w:ascii="Times New Roman" w:eastAsia="MS Mincho" w:hAnsi="Times New Roman" w:cs="Times New Roman"/>
          <w:sz w:val="12"/>
          <w:szCs w:val="12"/>
          <w:lang w:eastAsia="ru-RU"/>
        </w:rPr>
        <w:t>Порядком организации и проведения публичных слушаний по вопросам градостроительной деятельности в сельском поселении  Черновка муниципального района Сергиевский Самарской области</w:t>
      </w:r>
      <w:r w:rsidRPr="0006072F">
        <w:rPr>
          <w:rFonts w:ascii="Times New Roman" w:eastAsia="MS Mincho" w:hAnsi="Times New Roman" w:cs="Times New Roman"/>
          <w:sz w:val="12"/>
          <w:szCs w:val="12"/>
          <w:lang w:eastAsia="ru-RU"/>
        </w:rPr>
        <w:fldChar w:fldCharType="end"/>
      </w:r>
      <w:r w:rsidRPr="0006072F">
        <w:rPr>
          <w:rFonts w:ascii="Times New Roman" w:eastAsia="MS Mincho" w:hAnsi="Times New Roman" w:cs="Times New Roman"/>
          <w:sz w:val="12"/>
          <w:szCs w:val="12"/>
          <w:lang w:eastAsia="ru-RU"/>
        </w:rPr>
        <w:t xml:space="preserve">, утвержденным решением Собрания представителей сельского поселения </w:t>
      </w:r>
      <w:r w:rsidRPr="0006072F">
        <w:rPr>
          <w:rFonts w:ascii="Times New Roman" w:eastAsia="MS Mincho" w:hAnsi="Times New Roman" w:cs="Times New Roman"/>
          <w:sz w:val="12"/>
          <w:szCs w:val="12"/>
          <w:lang w:eastAsia="ru-RU"/>
        </w:rPr>
        <w:fldChar w:fldCharType="begin"/>
      </w:r>
      <w:r w:rsidRPr="0006072F">
        <w:rPr>
          <w:rFonts w:ascii="Times New Roman" w:eastAsia="MS Mincho" w:hAnsi="Times New Roman" w:cs="Times New Roman"/>
          <w:sz w:val="12"/>
          <w:szCs w:val="12"/>
          <w:lang w:eastAsia="ru-RU"/>
        </w:rPr>
        <w:instrText xml:space="preserve"> MERGEFIELD Поселение </w:instrText>
      </w:r>
      <w:r w:rsidRPr="0006072F">
        <w:rPr>
          <w:rFonts w:ascii="Times New Roman" w:eastAsia="MS Mincho" w:hAnsi="Times New Roman" w:cs="Times New Roman"/>
          <w:sz w:val="12"/>
          <w:szCs w:val="12"/>
          <w:lang w:eastAsia="ru-RU"/>
        </w:rPr>
        <w:fldChar w:fldCharType="separate"/>
      </w:r>
      <w:r w:rsidRPr="0006072F">
        <w:rPr>
          <w:rFonts w:ascii="Times New Roman" w:eastAsia="MS Mincho" w:hAnsi="Times New Roman" w:cs="Times New Roman"/>
          <w:sz w:val="12"/>
          <w:szCs w:val="12"/>
          <w:lang w:eastAsia="ru-RU"/>
        </w:rPr>
        <w:t xml:space="preserve"> Черновка</w:t>
      </w:r>
      <w:r w:rsidRPr="0006072F">
        <w:rPr>
          <w:rFonts w:ascii="Times New Roman" w:eastAsia="MS Mincho" w:hAnsi="Times New Roman" w:cs="Times New Roman"/>
          <w:sz w:val="12"/>
          <w:szCs w:val="12"/>
          <w:lang w:eastAsia="ru-RU"/>
        </w:rPr>
        <w:fldChar w:fldCharType="end"/>
      </w:r>
      <w:r w:rsidRPr="0006072F">
        <w:rPr>
          <w:rFonts w:ascii="Times New Roman" w:eastAsia="MS Mincho" w:hAnsi="Times New Roman" w:cs="Times New Roman"/>
          <w:sz w:val="12"/>
          <w:szCs w:val="12"/>
          <w:lang w:eastAsia="ru-RU"/>
        </w:rPr>
        <w:t xml:space="preserve"> муниципального района </w:t>
      </w:r>
      <w:r w:rsidRPr="0006072F">
        <w:rPr>
          <w:rFonts w:ascii="Times New Roman" w:eastAsia="MS Mincho" w:hAnsi="Times New Roman" w:cs="Times New Roman"/>
          <w:sz w:val="12"/>
          <w:szCs w:val="12"/>
          <w:lang w:eastAsia="ru-RU"/>
        </w:rPr>
        <w:fldChar w:fldCharType="begin"/>
      </w:r>
      <w:r w:rsidRPr="0006072F">
        <w:rPr>
          <w:rFonts w:ascii="Times New Roman" w:eastAsia="MS Mincho" w:hAnsi="Times New Roman" w:cs="Times New Roman"/>
          <w:sz w:val="12"/>
          <w:szCs w:val="12"/>
          <w:lang w:eastAsia="ru-RU"/>
        </w:rPr>
        <w:instrText xml:space="preserve"> MERGEFIELD Район </w:instrText>
      </w:r>
      <w:r w:rsidRPr="0006072F">
        <w:rPr>
          <w:rFonts w:ascii="Times New Roman" w:eastAsia="MS Mincho" w:hAnsi="Times New Roman" w:cs="Times New Roman"/>
          <w:sz w:val="12"/>
          <w:szCs w:val="12"/>
          <w:lang w:eastAsia="ru-RU"/>
        </w:rPr>
        <w:fldChar w:fldCharType="separate"/>
      </w:r>
      <w:r w:rsidRPr="0006072F">
        <w:rPr>
          <w:rFonts w:ascii="Times New Roman" w:eastAsia="MS Mincho" w:hAnsi="Times New Roman" w:cs="Times New Roman"/>
          <w:sz w:val="12"/>
          <w:szCs w:val="12"/>
          <w:lang w:eastAsia="ru-RU"/>
        </w:rPr>
        <w:t>Сергиевский</w:t>
      </w:r>
      <w:r w:rsidRPr="0006072F">
        <w:rPr>
          <w:rFonts w:ascii="Times New Roman" w:eastAsia="MS Mincho" w:hAnsi="Times New Roman" w:cs="Times New Roman"/>
          <w:sz w:val="12"/>
          <w:szCs w:val="12"/>
          <w:lang w:eastAsia="ru-RU"/>
        </w:rPr>
        <w:fldChar w:fldCharType="end"/>
      </w:r>
      <w:r w:rsidRPr="0006072F">
        <w:rPr>
          <w:rFonts w:ascii="Times New Roman" w:eastAsia="MS Mincho" w:hAnsi="Times New Roman" w:cs="Times New Roman"/>
          <w:sz w:val="12"/>
          <w:szCs w:val="12"/>
          <w:lang w:eastAsia="ru-RU"/>
        </w:rPr>
        <w:t xml:space="preserve"> Самарской области от 29.07. 2019 года № 22.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5. Представление участниками публичных слушаний предложений и замечаний по проекту, а также их учет осуществляется в соответствии с </w:t>
      </w:r>
      <w:r w:rsidRPr="0006072F">
        <w:rPr>
          <w:rFonts w:ascii="Times New Roman" w:eastAsia="MS Mincho" w:hAnsi="Times New Roman" w:cs="Times New Roman"/>
          <w:sz w:val="12"/>
          <w:szCs w:val="12"/>
          <w:lang w:eastAsia="ru-RU"/>
        </w:rPr>
        <w:fldChar w:fldCharType="begin"/>
      </w:r>
      <w:r w:rsidRPr="0006072F">
        <w:rPr>
          <w:rFonts w:ascii="Times New Roman" w:eastAsia="MS Mincho" w:hAnsi="Times New Roman" w:cs="Times New Roman"/>
          <w:sz w:val="12"/>
          <w:szCs w:val="12"/>
          <w:lang w:eastAsia="ru-RU"/>
        </w:rPr>
        <w:instrText xml:space="preserve"> MERGEFIELD Полное_наименование_Порядка_проведения_ </w:instrText>
      </w:r>
      <w:r w:rsidRPr="0006072F">
        <w:rPr>
          <w:rFonts w:ascii="Times New Roman" w:eastAsia="MS Mincho" w:hAnsi="Times New Roman" w:cs="Times New Roman"/>
          <w:sz w:val="12"/>
          <w:szCs w:val="12"/>
          <w:lang w:eastAsia="ru-RU"/>
        </w:rPr>
        <w:fldChar w:fldCharType="separate"/>
      </w:r>
      <w:r w:rsidRPr="0006072F">
        <w:rPr>
          <w:rFonts w:ascii="Times New Roman" w:eastAsia="MS Mincho" w:hAnsi="Times New Roman" w:cs="Times New Roman"/>
          <w:sz w:val="12"/>
          <w:szCs w:val="12"/>
          <w:lang w:eastAsia="ru-RU"/>
        </w:rPr>
        <w:t>Порядком организации и проведения публичных слушаний по вопросам градостроительной деятельности в сельском поселении  Черновка муниципального района Сергиевский Самарской области</w:t>
      </w:r>
      <w:r w:rsidRPr="0006072F">
        <w:rPr>
          <w:rFonts w:ascii="Times New Roman" w:eastAsia="MS Mincho" w:hAnsi="Times New Roman" w:cs="Times New Roman"/>
          <w:sz w:val="12"/>
          <w:szCs w:val="12"/>
          <w:lang w:eastAsia="ru-RU"/>
        </w:rPr>
        <w:fldChar w:fldCharType="end"/>
      </w:r>
      <w:r w:rsidRPr="0006072F">
        <w:rPr>
          <w:rFonts w:ascii="Times New Roman" w:eastAsia="MS Mincho" w:hAnsi="Times New Roman" w:cs="Times New Roman"/>
          <w:sz w:val="12"/>
          <w:szCs w:val="12"/>
          <w:lang w:eastAsia="ru-RU"/>
        </w:rPr>
        <w:t xml:space="preserve">, утвержденным решением Собрания представителей сельского поселения  Черновка муниципального района </w:t>
      </w:r>
      <w:r w:rsidRPr="0006072F">
        <w:rPr>
          <w:rFonts w:ascii="Times New Roman" w:eastAsia="MS Mincho" w:hAnsi="Times New Roman" w:cs="Times New Roman"/>
          <w:sz w:val="12"/>
          <w:szCs w:val="12"/>
          <w:lang w:eastAsia="ru-RU"/>
        </w:rPr>
        <w:fldChar w:fldCharType="begin"/>
      </w:r>
      <w:r w:rsidRPr="0006072F">
        <w:rPr>
          <w:rFonts w:ascii="Times New Roman" w:eastAsia="MS Mincho" w:hAnsi="Times New Roman" w:cs="Times New Roman"/>
          <w:sz w:val="12"/>
          <w:szCs w:val="12"/>
          <w:lang w:eastAsia="ru-RU"/>
        </w:rPr>
        <w:instrText xml:space="preserve"> MERGEFIELD Район </w:instrText>
      </w:r>
      <w:r w:rsidRPr="0006072F">
        <w:rPr>
          <w:rFonts w:ascii="Times New Roman" w:eastAsia="MS Mincho" w:hAnsi="Times New Roman" w:cs="Times New Roman"/>
          <w:sz w:val="12"/>
          <w:szCs w:val="12"/>
          <w:lang w:eastAsia="ru-RU"/>
        </w:rPr>
        <w:fldChar w:fldCharType="separate"/>
      </w:r>
      <w:r w:rsidRPr="0006072F">
        <w:rPr>
          <w:rFonts w:ascii="Times New Roman" w:eastAsia="MS Mincho" w:hAnsi="Times New Roman" w:cs="Times New Roman"/>
          <w:sz w:val="12"/>
          <w:szCs w:val="12"/>
          <w:lang w:eastAsia="ru-RU"/>
        </w:rPr>
        <w:t>Сергиевский</w:t>
      </w:r>
      <w:r w:rsidRPr="0006072F">
        <w:rPr>
          <w:rFonts w:ascii="Times New Roman" w:eastAsia="MS Mincho" w:hAnsi="Times New Roman" w:cs="Times New Roman"/>
          <w:sz w:val="12"/>
          <w:szCs w:val="12"/>
          <w:lang w:eastAsia="ru-RU"/>
        </w:rPr>
        <w:fldChar w:fldCharType="end"/>
      </w:r>
      <w:r w:rsidRPr="0006072F">
        <w:rPr>
          <w:rFonts w:ascii="Times New Roman" w:eastAsia="MS Mincho" w:hAnsi="Times New Roman" w:cs="Times New Roman"/>
          <w:sz w:val="12"/>
          <w:szCs w:val="12"/>
          <w:lang w:eastAsia="ru-RU"/>
        </w:rPr>
        <w:t xml:space="preserve"> Самарской области № 22 от 29.07.2019г.</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6. Место проведения публичных слушаний (место проведения экспозиции проекта) в сельском поселении  Черновка муниципального района Сергиевский Самарской области: ул. Новостроевская, д.10.</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7. Датой открытия экспозиции считается дата опубликования настоящего постановления.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в соответствии с пунктом 2 настоящего Постановления.</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8. Собрания участников публичных слушаний по проекту состоятся в каждом населенном пункте сельского поселения  Черновка муниципального района Сергиевский Самарской области по адресам: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в  поселке  Нива – 09.10.2019 в 10.00 часов по адресу: ул. Школьная, д.2;</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в  селе Орловка   – 10.10.2019 в 10.00 часов по адресу: ул. Заречная, д.3;</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в поселке  Новая Орловка – 11.10.2019  в 10.00 часов по адресу: ул. Школьная, д.1а;</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в поселке  Запрудный – 14.10.2019 в 10.00 часов по адресу: ул. Школьная, д.1;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в селе  Черновка – 14.10.2019 в 12.00 часов по адресу: ул. Новостроевская, д.10.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19 часов, а также по адресам, указанным в пункте 8 в ходе проведения собраний участников публичных слушаний.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10. Замечания и предложения могут быть внесены: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1) в письменной или устной форме в ходе проведения собраний участников публичных слушаний;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2) в письменной форме в адрес организатора публичных слушаний;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3) посредством записи в книге (журнале) учета посетителей экспозиции проекта, подлежащего рассмотрению на публичных слушаниях.</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110.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06072F">
        <w:rPr>
          <w:rFonts w:ascii="Times New Roman" w:eastAsia="MS Mincho" w:hAnsi="Times New Roman" w:cs="Times New Roman"/>
          <w:sz w:val="12"/>
          <w:szCs w:val="12"/>
          <w:lang w:eastAsia="ru-RU"/>
        </w:rPr>
        <w:t>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12. Прием замечаний и предложений от участников публичных слушаний, жителей поселения и иных заинтересованных лиц по проекту прекращается 03.11.2019 – за два дня окончания срока проведения публичных слушаний. </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13. Назначить лицом, ответственным за ведение протокола публичных слушаний по проекту Простову Маргариту Рафаэльевну.</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14. Назначить лицом, ответственным за ведение протоколов собраний участников публичных слушаний по проекту Простову Маргариту Рафаэльевну.</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 15. Администрации поселения в целях заблаговременного ознакомления жителей поселения и иных заинтересованных лиц с проектом обеспечить:</w:t>
      </w:r>
    </w:p>
    <w:p w:rsidR="0006072F" w:rsidRPr="0006072F" w:rsidRDefault="0006072F" w:rsidP="0006072F">
      <w:pPr>
        <w:numPr>
          <w:ilvl w:val="0"/>
          <w:numId w:val="46"/>
        </w:numPr>
        <w:tabs>
          <w:tab w:val="left" w:pos="426"/>
        </w:tabs>
        <w:spacing w:after="0" w:line="240" w:lineRule="auto"/>
        <w:ind w:left="0"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официальное опубликование настоящего постановления в газете «Сергиевский вестник»;</w:t>
      </w:r>
    </w:p>
    <w:p w:rsidR="0006072F" w:rsidRPr="0006072F" w:rsidRDefault="0006072F" w:rsidP="0006072F">
      <w:pPr>
        <w:numPr>
          <w:ilvl w:val="0"/>
          <w:numId w:val="46"/>
        </w:numPr>
        <w:tabs>
          <w:tab w:val="left" w:pos="426"/>
        </w:tabs>
        <w:spacing w:after="0" w:line="240" w:lineRule="auto"/>
        <w:ind w:left="0"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размещение настоящего постановления и проекта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27" w:history="1">
        <w:r w:rsidRPr="0006072F">
          <w:rPr>
            <w:rStyle w:val="af4"/>
            <w:rFonts w:ascii="Times New Roman" w:eastAsia="MS Mincho" w:hAnsi="Times New Roman" w:cs="Times New Roman"/>
            <w:sz w:val="12"/>
            <w:szCs w:val="12"/>
            <w:lang w:eastAsia="ru-RU"/>
          </w:rPr>
          <w:t>http://www.sergievsk.ru</w:t>
        </w:r>
      </w:hyperlink>
      <w:r w:rsidRPr="0006072F">
        <w:rPr>
          <w:rFonts w:ascii="Times New Roman" w:eastAsia="MS Mincho" w:hAnsi="Times New Roman" w:cs="Times New Roman"/>
          <w:sz w:val="12"/>
          <w:szCs w:val="12"/>
          <w:lang w:eastAsia="ru-RU"/>
        </w:rPr>
        <w:t xml:space="preserve">  разделе поселения, вкладке «Градостроительство».</w:t>
      </w:r>
    </w:p>
    <w:p w:rsidR="0006072F" w:rsidRPr="0006072F" w:rsidRDefault="0006072F" w:rsidP="0006072F">
      <w:pPr>
        <w:spacing w:after="0" w:line="240" w:lineRule="auto"/>
        <w:ind w:firstLine="284"/>
        <w:jc w:val="both"/>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06072F" w:rsidRPr="0006072F" w:rsidRDefault="0006072F" w:rsidP="0006072F">
      <w:pPr>
        <w:spacing w:after="0" w:line="240" w:lineRule="auto"/>
        <w:jc w:val="both"/>
        <w:rPr>
          <w:rFonts w:ascii="Times New Roman" w:eastAsia="MS Mincho" w:hAnsi="Times New Roman" w:cs="Times New Roman"/>
          <w:sz w:val="12"/>
          <w:szCs w:val="12"/>
          <w:lang w:eastAsia="ru-RU"/>
        </w:rPr>
      </w:pPr>
    </w:p>
    <w:p w:rsidR="0006072F" w:rsidRDefault="0006072F" w:rsidP="0006072F">
      <w:pPr>
        <w:spacing w:after="0" w:line="240" w:lineRule="auto"/>
        <w:jc w:val="right"/>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Глава сельского поселения</w:t>
      </w:r>
      <w:r w:rsidRPr="0006072F">
        <w:rPr>
          <w:rFonts w:ascii="Times New Roman" w:eastAsia="MS Mincho" w:hAnsi="Times New Roman" w:cs="Times New Roman"/>
          <w:sz w:val="12"/>
          <w:szCs w:val="12"/>
          <w:lang w:eastAsia="ru-RU"/>
        </w:rPr>
        <w:tab/>
        <w:t xml:space="preserve"> Черновка</w:t>
      </w:r>
    </w:p>
    <w:p w:rsidR="0006072F" w:rsidRDefault="0006072F" w:rsidP="0006072F">
      <w:pPr>
        <w:spacing w:after="0" w:line="240" w:lineRule="auto"/>
        <w:jc w:val="right"/>
        <w:rPr>
          <w:rFonts w:ascii="Times New Roman" w:eastAsia="MS Mincho" w:hAnsi="Times New Roman" w:cs="Times New Roman"/>
          <w:sz w:val="12"/>
          <w:szCs w:val="12"/>
          <w:lang w:eastAsia="ru-RU"/>
        </w:rPr>
      </w:pPr>
      <w:r>
        <w:rPr>
          <w:rFonts w:ascii="Times New Roman" w:eastAsia="MS Mincho" w:hAnsi="Times New Roman" w:cs="Times New Roman"/>
          <w:sz w:val="12"/>
          <w:szCs w:val="12"/>
          <w:lang w:eastAsia="ru-RU"/>
        </w:rPr>
        <w:t>муниципального района Сергиевский</w:t>
      </w:r>
    </w:p>
    <w:p w:rsidR="0006072F" w:rsidRPr="0006072F" w:rsidRDefault="0006072F" w:rsidP="0006072F">
      <w:pPr>
        <w:spacing w:after="0" w:line="240" w:lineRule="auto"/>
        <w:jc w:val="right"/>
        <w:rPr>
          <w:rFonts w:ascii="Times New Roman" w:eastAsia="MS Mincho" w:hAnsi="Times New Roman" w:cs="Times New Roman"/>
          <w:sz w:val="12"/>
          <w:szCs w:val="12"/>
          <w:lang w:eastAsia="ru-RU"/>
        </w:rPr>
      </w:pPr>
      <w:r w:rsidRPr="0006072F">
        <w:rPr>
          <w:rFonts w:ascii="Times New Roman" w:eastAsia="MS Mincho" w:hAnsi="Times New Roman" w:cs="Times New Roman"/>
          <w:sz w:val="12"/>
          <w:szCs w:val="12"/>
          <w:lang w:eastAsia="ru-RU"/>
        </w:rPr>
        <w:t xml:space="preserve">                         А.В.Беляев</w:t>
      </w:r>
    </w:p>
    <w:p w:rsidR="0006072F" w:rsidRPr="0006072F" w:rsidRDefault="0006072F" w:rsidP="0006072F">
      <w:pPr>
        <w:spacing w:after="0" w:line="240" w:lineRule="auto"/>
        <w:jc w:val="right"/>
        <w:rPr>
          <w:rFonts w:ascii="Times New Roman" w:eastAsia="MS Mincho" w:hAnsi="Times New Roman" w:cs="Times New Roman"/>
          <w:b/>
          <w:sz w:val="12"/>
          <w:szCs w:val="12"/>
          <w:lang w:eastAsia="ru-RU"/>
        </w:rPr>
      </w:pPr>
      <w:r w:rsidRPr="0006072F">
        <w:rPr>
          <w:rFonts w:ascii="Times New Roman" w:eastAsia="MS Mincho" w:hAnsi="Times New Roman" w:cs="Times New Roman"/>
          <w:sz w:val="12"/>
          <w:szCs w:val="12"/>
          <w:lang w:eastAsia="ru-RU"/>
        </w:rPr>
        <w:br/>
      </w:r>
      <w:r w:rsidRPr="0006072F">
        <w:rPr>
          <w:rFonts w:ascii="Times New Roman" w:eastAsia="MS Mincho" w:hAnsi="Times New Roman" w:cs="Times New Roman"/>
          <w:b/>
          <w:sz w:val="12"/>
          <w:szCs w:val="12"/>
          <w:lang w:eastAsia="ru-RU"/>
        </w:rPr>
        <w:t xml:space="preserve">   </w:t>
      </w:r>
    </w:p>
    <w:p w:rsidR="0006072F" w:rsidRPr="0006072F" w:rsidRDefault="0006072F" w:rsidP="0006072F">
      <w:pPr>
        <w:spacing w:after="0" w:line="240" w:lineRule="auto"/>
        <w:jc w:val="center"/>
        <w:rPr>
          <w:rFonts w:ascii="Times New Roman" w:eastAsia="MS Mincho" w:hAnsi="Times New Roman" w:cs="Times New Roman"/>
          <w:b/>
          <w:sz w:val="12"/>
          <w:szCs w:val="12"/>
          <w:lang w:eastAsia="ru-RU"/>
        </w:rPr>
      </w:pPr>
    </w:p>
    <w:p w:rsidR="0006072F" w:rsidRPr="00ED627E" w:rsidRDefault="0006072F" w:rsidP="00ED627E">
      <w:pPr>
        <w:spacing w:after="0" w:line="240" w:lineRule="auto"/>
        <w:jc w:val="center"/>
        <w:rPr>
          <w:rFonts w:ascii="Times New Roman" w:eastAsia="MS Mincho" w:hAnsi="Times New Roman" w:cs="Times New Roman"/>
          <w:sz w:val="12"/>
          <w:szCs w:val="12"/>
          <w:lang w:eastAsia="ru-RU"/>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C43EAE" w:rsidRPr="00C43EAE" w:rsidTr="00362B7A">
        <w:tc>
          <w:tcPr>
            <w:tcW w:w="2410" w:type="dxa"/>
            <w:shd w:val="clear" w:color="auto" w:fill="F2F2F2" w:themeFill="background1" w:themeFillShade="F2"/>
          </w:tcPr>
          <w:p w:rsidR="00C43EAE" w:rsidRPr="00C43EAE" w:rsidRDefault="00C43EAE" w:rsidP="00C43EAE">
            <w:pPr>
              <w:spacing w:after="0" w:line="240" w:lineRule="auto"/>
              <w:jc w:val="both"/>
              <w:rPr>
                <w:rFonts w:ascii="Times New Roman" w:eastAsia="MS Mincho" w:hAnsi="Times New Roman" w:cs="Times New Roman"/>
                <w:b/>
                <w:sz w:val="12"/>
                <w:szCs w:val="12"/>
                <w:lang w:eastAsia="ru-RU"/>
              </w:rPr>
            </w:pPr>
            <w:r w:rsidRPr="00C43EAE">
              <w:rPr>
                <w:rFonts w:ascii="Times New Roman" w:eastAsia="MS Mincho" w:hAnsi="Times New Roman" w:cs="Times New Roman"/>
                <w:b/>
                <w:sz w:val="12"/>
                <w:szCs w:val="12"/>
                <w:lang w:eastAsia="ru-RU"/>
              </w:rPr>
              <w:t>Соучредители:</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 Собрание представителей муниципального района Сергиевский Самарской области;</w:t>
            </w:r>
          </w:p>
          <w:p w:rsidR="00C43EAE" w:rsidRPr="00C43EAE" w:rsidRDefault="00C43EAE" w:rsidP="00C43EAE">
            <w:pPr>
              <w:spacing w:after="0" w:line="240" w:lineRule="auto"/>
              <w:jc w:val="both"/>
              <w:rPr>
                <w:rFonts w:ascii="Times New Roman" w:eastAsia="MS Mincho" w:hAnsi="Times New Roman" w:cs="Times New Roman"/>
                <w:b/>
                <w:sz w:val="12"/>
                <w:szCs w:val="12"/>
                <w:lang w:eastAsia="ru-RU"/>
              </w:rPr>
            </w:pPr>
            <w:r w:rsidRPr="00C43EAE">
              <w:rPr>
                <w:rFonts w:ascii="Times New Roman" w:eastAsia="MS Mincho" w:hAnsi="Times New Roman" w:cs="Times New Roman"/>
                <w:sz w:val="12"/>
                <w:szCs w:val="12"/>
                <w:lang w:eastAsia="ru-RU"/>
              </w:rPr>
              <w:t>- Администрации городского</w:t>
            </w:r>
            <w:r w:rsidRPr="00C43EAE">
              <w:rPr>
                <w:rFonts w:ascii="Times New Roman" w:eastAsia="MS Mincho" w:hAnsi="Times New Roman" w:cs="Times New Roman"/>
                <w:b/>
                <w:sz w:val="12"/>
                <w:szCs w:val="12"/>
                <w:lang w:eastAsia="ru-RU"/>
              </w:rPr>
              <w:t xml:space="preserve">, </w:t>
            </w:r>
            <w:r w:rsidRPr="00C43EAE">
              <w:rPr>
                <w:rFonts w:ascii="Times New Roman" w:eastAsia="MS Mincho" w:hAnsi="Times New Roman" w:cs="Times New Roman"/>
                <w:sz w:val="12"/>
                <w:szCs w:val="12"/>
                <w:lang w:eastAsia="ru-RU"/>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Тел: (84655) 2-15-35</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Гл. редактор: К.Н. Щетинкина</w:t>
            </w:r>
          </w:p>
        </w:tc>
        <w:tc>
          <w:tcPr>
            <w:tcW w:w="2551" w:type="dxa"/>
            <w:shd w:val="clear" w:color="auto" w:fill="F2F2F2" w:themeFill="background1" w:themeFillShade="F2"/>
          </w:tcPr>
          <w:p w:rsidR="00C43EAE" w:rsidRPr="00C43EAE" w:rsidRDefault="00C43EAE" w:rsidP="00C43EAE">
            <w:pPr>
              <w:spacing w:after="0" w:line="240" w:lineRule="auto"/>
              <w:jc w:val="both"/>
              <w:rPr>
                <w:rFonts w:ascii="Times New Roman" w:eastAsia="MS Mincho" w:hAnsi="Times New Roman" w:cs="Times New Roman"/>
                <w:b/>
                <w:sz w:val="12"/>
                <w:szCs w:val="12"/>
                <w:u w:val="single"/>
                <w:lang w:eastAsia="ru-RU"/>
              </w:rPr>
            </w:pPr>
            <w:r w:rsidRPr="00C43EAE">
              <w:rPr>
                <w:rFonts w:ascii="Times New Roman" w:eastAsia="MS Mincho" w:hAnsi="Times New Roman" w:cs="Times New Roman"/>
                <w:b/>
                <w:sz w:val="12"/>
                <w:szCs w:val="12"/>
                <w:u w:val="single"/>
                <w:lang w:eastAsia="ru-RU"/>
              </w:rPr>
              <w:t>«Сергиевский вестник»</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 xml:space="preserve">Номер подписан в печать </w:t>
            </w:r>
            <w:r>
              <w:rPr>
                <w:rFonts w:ascii="Times New Roman" w:eastAsia="MS Mincho" w:hAnsi="Times New Roman" w:cs="Times New Roman"/>
                <w:sz w:val="12"/>
                <w:szCs w:val="12"/>
                <w:lang w:eastAsia="ru-RU"/>
              </w:rPr>
              <w:t>30</w:t>
            </w:r>
            <w:r w:rsidRPr="00C43EAE">
              <w:rPr>
                <w:rFonts w:ascii="Times New Roman" w:eastAsia="MS Mincho" w:hAnsi="Times New Roman" w:cs="Times New Roman"/>
                <w:sz w:val="12"/>
                <w:szCs w:val="12"/>
                <w:lang w:eastAsia="ru-RU"/>
              </w:rPr>
              <w:t>.0</w:t>
            </w:r>
            <w:r>
              <w:rPr>
                <w:rFonts w:ascii="Times New Roman" w:eastAsia="MS Mincho" w:hAnsi="Times New Roman" w:cs="Times New Roman"/>
                <w:sz w:val="12"/>
                <w:szCs w:val="12"/>
                <w:lang w:eastAsia="ru-RU"/>
              </w:rPr>
              <w:t>9</w:t>
            </w:r>
            <w:r w:rsidRPr="00C43EAE">
              <w:rPr>
                <w:rFonts w:ascii="Times New Roman" w:eastAsia="MS Mincho" w:hAnsi="Times New Roman" w:cs="Times New Roman"/>
                <w:sz w:val="12"/>
                <w:szCs w:val="12"/>
                <w:lang w:eastAsia="ru-RU"/>
              </w:rPr>
              <w:t>.2019 г.</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в 09:00, по графику - в 09:00.</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Тираж 18 экз.</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Адрес редакции и издателя: с. Сергиевск,</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ул. Ленина, 22.</w:t>
            </w:r>
          </w:p>
          <w:p w:rsidR="00C43EAE" w:rsidRPr="00C43EAE" w:rsidRDefault="00C43EAE" w:rsidP="00C43EAE">
            <w:pPr>
              <w:spacing w:after="0" w:line="240" w:lineRule="auto"/>
              <w:jc w:val="both"/>
              <w:rPr>
                <w:rFonts w:ascii="Times New Roman" w:eastAsia="MS Mincho" w:hAnsi="Times New Roman" w:cs="Times New Roman"/>
                <w:sz w:val="12"/>
                <w:szCs w:val="12"/>
                <w:lang w:eastAsia="ru-RU"/>
              </w:rPr>
            </w:pPr>
            <w:r w:rsidRPr="00C43EAE">
              <w:rPr>
                <w:rFonts w:ascii="Times New Roman" w:eastAsia="MS Mincho" w:hAnsi="Times New Roman" w:cs="Times New Roman"/>
                <w:sz w:val="12"/>
                <w:szCs w:val="12"/>
                <w:lang w:eastAsia="ru-RU"/>
              </w:rPr>
              <w:t>«Бесплатно»</w:t>
            </w:r>
          </w:p>
        </w:tc>
      </w:tr>
    </w:tbl>
    <w:p w:rsidR="00492275" w:rsidRPr="00492275" w:rsidRDefault="00492275" w:rsidP="00492275">
      <w:pPr>
        <w:spacing w:after="0" w:line="240" w:lineRule="auto"/>
        <w:jc w:val="both"/>
        <w:rPr>
          <w:rFonts w:ascii="Times New Roman" w:eastAsia="MS Mincho" w:hAnsi="Times New Roman" w:cs="Times New Roman"/>
          <w:sz w:val="12"/>
          <w:szCs w:val="12"/>
          <w:lang w:eastAsia="ru-RU"/>
        </w:rPr>
      </w:pPr>
    </w:p>
    <w:p w:rsidR="00BF2DED" w:rsidRPr="00BF2DED" w:rsidRDefault="00BF2DED" w:rsidP="00BF2DED">
      <w:pPr>
        <w:tabs>
          <w:tab w:val="left" w:pos="284"/>
        </w:tabs>
        <w:spacing w:after="0" w:line="240" w:lineRule="auto"/>
        <w:jc w:val="right"/>
        <w:rPr>
          <w:rFonts w:ascii="Times New Roman" w:eastAsia="Calibri" w:hAnsi="Times New Roman" w:cs="Times New Roman"/>
          <w:sz w:val="12"/>
          <w:szCs w:val="12"/>
        </w:rPr>
      </w:pPr>
      <w:r w:rsidRPr="00BF2DED">
        <w:rPr>
          <w:rFonts w:ascii="Times New Roman" w:eastAsia="Calibri" w:hAnsi="Times New Roman" w:cs="Times New Roman"/>
          <w:sz w:val="12"/>
          <w:szCs w:val="12"/>
        </w:rPr>
        <w:br/>
        <w:t xml:space="preserve">   </w:t>
      </w:r>
    </w:p>
    <w:p w:rsidR="00BF2DED" w:rsidRPr="00BF2DED" w:rsidRDefault="00BF2DED" w:rsidP="00BF2DED">
      <w:pPr>
        <w:tabs>
          <w:tab w:val="left" w:pos="284"/>
        </w:tabs>
        <w:spacing w:after="0" w:line="240" w:lineRule="auto"/>
        <w:jc w:val="right"/>
        <w:rPr>
          <w:rFonts w:ascii="Times New Roman" w:eastAsia="Calibri" w:hAnsi="Times New Roman" w:cs="Times New Roman"/>
          <w:sz w:val="12"/>
          <w:szCs w:val="12"/>
        </w:rPr>
      </w:pPr>
    </w:p>
    <w:p w:rsidR="00BF2DED" w:rsidRPr="00BF2DED" w:rsidRDefault="00BF2DED" w:rsidP="00BF2DED">
      <w:pPr>
        <w:tabs>
          <w:tab w:val="left" w:pos="284"/>
        </w:tabs>
        <w:spacing w:after="0" w:line="240" w:lineRule="auto"/>
        <w:jc w:val="center"/>
        <w:rPr>
          <w:rFonts w:ascii="Times New Roman" w:eastAsia="Calibri" w:hAnsi="Times New Roman" w:cs="Times New Roman"/>
          <w:b/>
          <w:sz w:val="12"/>
          <w:szCs w:val="12"/>
        </w:rPr>
      </w:pPr>
    </w:p>
    <w:p w:rsidR="00BF2DED" w:rsidRPr="00BF2DED" w:rsidRDefault="00BF2DED" w:rsidP="00BF2DED">
      <w:pPr>
        <w:tabs>
          <w:tab w:val="left" w:pos="284"/>
        </w:tabs>
        <w:spacing w:after="0" w:line="240" w:lineRule="auto"/>
        <w:jc w:val="center"/>
        <w:rPr>
          <w:rFonts w:ascii="Times New Roman" w:eastAsia="Calibri" w:hAnsi="Times New Roman" w:cs="Times New Roman"/>
          <w:b/>
          <w:sz w:val="12"/>
          <w:szCs w:val="12"/>
        </w:rPr>
      </w:pPr>
    </w:p>
    <w:p w:rsidR="00674709" w:rsidRPr="00674709" w:rsidRDefault="00674709" w:rsidP="00BF2DED">
      <w:pPr>
        <w:tabs>
          <w:tab w:val="left" w:pos="284"/>
        </w:tabs>
        <w:spacing w:after="0" w:line="240" w:lineRule="auto"/>
        <w:jc w:val="center"/>
        <w:rPr>
          <w:rFonts w:ascii="Times New Roman" w:eastAsia="Calibri" w:hAnsi="Times New Roman" w:cs="Times New Roman"/>
          <w:sz w:val="12"/>
          <w:szCs w:val="12"/>
        </w:rPr>
      </w:pPr>
      <w:r w:rsidRPr="00674709">
        <w:rPr>
          <w:rFonts w:ascii="Times New Roman" w:eastAsia="Calibri" w:hAnsi="Times New Roman" w:cs="Times New Roman"/>
          <w:sz w:val="12"/>
          <w:szCs w:val="12"/>
        </w:rPr>
        <w:br/>
      </w:r>
    </w:p>
    <w:sectPr w:rsidR="00674709" w:rsidRPr="00674709" w:rsidSect="00BA3265">
      <w:headerReference w:type="even" r:id="rId28"/>
      <w:headerReference w:type="default" r:id="rId29"/>
      <w:footerReference w:type="even" r:id="rId30"/>
      <w:footerReference w:type="default" r:id="rId31"/>
      <w:headerReference w:type="first" r:id="rId32"/>
      <w:footerReference w:type="first" r:id="rId3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E2" w:rsidRDefault="00AC2CE2" w:rsidP="000F23DD">
      <w:pPr>
        <w:spacing w:after="0" w:line="240" w:lineRule="auto"/>
      </w:pPr>
      <w:r>
        <w:separator/>
      </w:r>
    </w:p>
  </w:endnote>
  <w:endnote w:type="continuationSeparator" w:id="0">
    <w:p w:rsidR="00AC2CE2" w:rsidRDefault="00AC2CE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B7" w:rsidRDefault="00EE4EB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B7" w:rsidRDefault="00EE4EB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B7" w:rsidRDefault="00EE4EB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E2" w:rsidRDefault="00AC2CE2" w:rsidP="000F23DD">
      <w:pPr>
        <w:spacing w:after="0" w:line="240" w:lineRule="auto"/>
      </w:pPr>
      <w:r>
        <w:separator/>
      </w:r>
    </w:p>
  </w:footnote>
  <w:footnote w:type="continuationSeparator" w:id="0">
    <w:p w:rsidR="00AC2CE2" w:rsidRDefault="00AC2CE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B7" w:rsidRDefault="00EE4EB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E2" w:rsidRDefault="00EE4EB7" w:rsidP="009F1ADE">
    <w:pPr>
      <w:pStyle w:val="ad"/>
      <w:tabs>
        <w:tab w:val="clear" w:pos="4677"/>
        <w:tab w:val="clear" w:pos="9355"/>
        <w:tab w:val="left" w:pos="1190"/>
      </w:tabs>
    </w:pPr>
    <w:sdt>
      <w:sdtPr>
        <w:id w:val="-1076049894"/>
        <w:docPartObj>
          <w:docPartGallery w:val="Page Numbers (Top of Page)"/>
          <w:docPartUnique/>
        </w:docPartObj>
      </w:sdtPr>
      <w:sdtEndPr/>
      <w:sdtContent>
        <w:r w:rsidR="00AC2CE2">
          <w:fldChar w:fldCharType="begin"/>
        </w:r>
        <w:r w:rsidR="00AC2CE2">
          <w:instrText>PAGE   \* MERGEFORMAT</w:instrText>
        </w:r>
        <w:r w:rsidR="00AC2CE2">
          <w:fldChar w:fldCharType="separate"/>
        </w:r>
        <w:r>
          <w:rPr>
            <w:noProof/>
          </w:rPr>
          <w:t>2</w:t>
        </w:r>
        <w:r w:rsidR="00AC2CE2">
          <w:rPr>
            <w:noProof/>
          </w:rPr>
          <w:fldChar w:fldCharType="end"/>
        </w:r>
      </w:sdtContent>
    </w:sdt>
  </w:p>
  <w:p w:rsidR="00AC2CE2" w:rsidRDefault="00AC2CE2"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C2CE2" w:rsidRPr="00C13344" w:rsidRDefault="0059406F" w:rsidP="00C13344">
    <w:pPr>
      <w:pStyle w:val="ad"/>
      <w:rPr>
        <w:rFonts w:ascii="Times New Roman" w:hAnsi="Times New Roman" w:cs="Times New Roman"/>
        <w:b/>
        <w:sz w:val="16"/>
        <w:szCs w:val="16"/>
      </w:rPr>
    </w:pPr>
    <w:r>
      <w:rPr>
        <w:rFonts w:ascii="Times New Roman" w:hAnsi="Times New Roman" w:cs="Times New Roman"/>
        <w:i/>
        <w:sz w:val="16"/>
        <w:szCs w:val="16"/>
      </w:rPr>
      <w:t>Понедельник</w:t>
    </w:r>
    <w:r w:rsidR="00AC2CE2">
      <w:rPr>
        <w:rFonts w:ascii="Times New Roman" w:hAnsi="Times New Roman" w:cs="Times New Roman"/>
        <w:i/>
        <w:sz w:val="16"/>
        <w:szCs w:val="16"/>
      </w:rPr>
      <w:t xml:space="preserve">, </w:t>
    </w:r>
    <w:r>
      <w:rPr>
        <w:rFonts w:ascii="Times New Roman" w:hAnsi="Times New Roman" w:cs="Times New Roman"/>
        <w:i/>
        <w:sz w:val="16"/>
        <w:szCs w:val="16"/>
      </w:rPr>
      <w:t xml:space="preserve">30 сентября </w:t>
    </w:r>
    <w:r w:rsidR="00AC2CE2">
      <w:rPr>
        <w:rFonts w:ascii="Times New Roman" w:hAnsi="Times New Roman" w:cs="Times New Roman"/>
        <w:i/>
        <w:sz w:val="16"/>
        <w:szCs w:val="16"/>
      </w:rPr>
      <w:t xml:space="preserve"> 2019 года, №</w:t>
    </w:r>
    <w:r>
      <w:rPr>
        <w:rFonts w:ascii="Times New Roman" w:hAnsi="Times New Roman" w:cs="Times New Roman"/>
        <w:i/>
        <w:sz w:val="16"/>
        <w:szCs w:val="16"/>
      </w:rPr>
      <w:t>5</w:t>
    </w:r>
    <w:r w:rsidR="00EE4EB7">
      <w:rPr>
        <w:rFonts w:ascii="Times New Roman" w:hAnsi="Times New Roman" w:cs="Times New Roman"/>
        <w:i/>
        <w:sz w:val="16"/>
        <w:szCs w:val="16"/>
      </w:rPr>
      <w:t>3</w:t>
    </w:r>
    <w:r w:rsidR="00AC2CE2" w:rsidRPr="006D47B1">
      <w:rPr>
        <w:rFonts w:ascii="Times New Roman" w:hAnsi="Times New Roman" w:cs="Times New Roman"/>
        <w:i/>
        <w:sz w:val="16"/>
        <w:szCs w:val="16"/>
      </w:rPr>
      <w:t>(</w:t>
    </w:r>
    <w:r w:rsidR="00AC2CE2">
      <w:rPr>
        <w:rFonts w:ascii="Times New Roman" w:hAnsi="Times New Roman" w:cs="Times New Roman"/>
        <w:i/>
        <w:sz w:val="16"/>
        <w:szCs w:val="16"/>
      </w:rPr>
      <w:t>3</w:t>
    </w:r>
    <w:r w:rsidR="00EE4EB7">
      <w:rPr>
        <w:rFonts w:ascii="Times New Roman" w:hAnsi="Times New Roman" w:cs="Times New Roman"/>
        <w:i/>
        <w:sz w:val="16"/>
        <w:szCs w:val="16"/>
      </w:rPr>
      <w:t>65</w:t>
    </w:r>
    <w:bookmarkStart w:id="1" w:name="_GoBack"/>
    <w:bookmarkEnd w:id="1"/>
    <w:r w:rsidR="00AC2CE2" w:rsidRPr="006D47B1">
      <w:rPr>
        <w:rFonts w:ascii="Times New Roman" w:hAnsi="Times New Roman" w:cs="Times New Roman"/>
        <w:i/>
        <w:sz w:val="16"/>
        <w:szCs w:val="16"/>
      </w:rPr>
      <w:t>)</w:t>
    </w:r>
    <w:r w:rsidR="00AC2CE2">
      <w:rPr>
        <w:rFonts w:ascii="Times New Roman" w:hAnsi="Times New Roman" w:cs="Times New Roman"/>
        <w:i/>
        <w:sz w:val="16"/>
        <w:szCs w:val="16"/>
      </w:rPr>
      <w:t xml:space="preserve">                                                                                                                                                                                                                                                                                          </w:t>
    </w:r>
    <w:r w:rsidR="00AC2CE2" w:rsidRPr="006D47B1">
      <w:rPr>
        <w:rFonts w:ascii="Times New Roman" w:hAnsi="Times New Roman" w:cs="Times New Roman"/>
        <w:sz w:val="16"/>
        <w:szCs w:val="16"/>
      </w:rPr>
      <w:t>ОФИЦИАЛЬНО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AC2CE2" w:rsidRDefault="00AC2CE2">
        <w:pPr>
          <w:pStyle w:val="ad"/>
        </w:pPr>
        <w:r>
          <w:fldChar w:fldCharType="begin"/>
        </w:r>
        <w:r>
          <w:instrText>PAGE   \* MERGEFORMAT</w:instrText>
        </w:r>
        <w:r>
          <w:fldChar w:fldCharType="separate"/>
        </w:r>
        <w:r>
          <w:rPr>
            <w:noProof/>
          </w:rPr>
          <w:t>8</w:t>
        </w:r>
        <w:r>
          <w:rPr>
            <w:noProof/>
          </w:rPr>
          <w:fldChar w:fldCharType="end"/>
        </w:r>
      </w:p>
    </w:sdtContent>
  </w:sdt>
  <w:p w:rsidR="00AC2CE2" w:rsidRPr="000443FC" w:rsidRDefault="00AC2CE2"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C2CE2" w:rsidRPr="00263DC0" w:rsidRDefault="00AC2CE2"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C2CE2" w:rsidRDefault="00AC2CE2"/>
  <w:p w:rsidR="00AC2CE2" w:rsidRDefault="00AC2CE2"/>
  <w:p w:rsidR="00AC2CE2" w:rsidRDefault="00AC2CE2"/>
  <w:p w:rsidR="00AC2CE2" w:rsidRDefault="00AC2CE2"/>
  <w:p w:rsidR="00AC2CE2" w:rsidRDefault="00AC2CE2"/>
  <w:p w:rsidR="00AC2CE2" w:rsidRDefault="00AC2CE2"/>
  <w:p w:rsidR="00AC2CE2" w:rsidRDefault="00AC2CE2"/>
  <w:p w:rsidR="00AC2CE2" w:rsidRDefault="00AC2CE2"/>
  <w:p w:rsidR="00AC2CE2" w:rsidRDefault="00AC2CE2"/>
  <w:p w:rsidR="00AC2CE2" w:rsidRDefault="00AC2CE2"/>
  <w:p w:rsidR="00AC2CE2" w:rsidRDefault="00AC2CE2"/>
  <w:p w:rsidR="00AC2CE2" w:rsidRDefault="00AC2C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3B3F9E"/>
    <w:multiLevelType w:val="multilevel"/>
    <w:tmpl w:val="6A26A108"/>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3E5700"/>
    <w:multiLevelType w:val="hybridMultilevel"/>
    <w:tmpl w:val="12964274"/>
    <w:lvl w:ilvl="0" w:tplc="4B3EE4FC">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0" w15:restartNumberingAfterBreak="0">
    <w:nsid w:val="387E6AD3"/>
    <w:multiLevelType w:val="hybridMultilevel"/>
    <w:tmpl w:val="75C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15:restartNumberingAfterBreak="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5"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7"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15:restartNumberingAfterBreak="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15:restartNumberingAfterBreak="0">
    <w:nsid w:val="7FED6B6B"/>
    <w:multiLevelType w:val="hybridMultilevel"/>
    <w:tmpl w:val="FF18D95C"/>
    <w:lvl w:ilvl="0" w:tplc="622A700C">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5"/>
  </w:num>
  <w:num w:numId="2">
    <w:abstractNumId w:val="38"/>
  </w:num>
  <w:num w:numId="3">
    <w:abstractNumId w:val="26"/>
  </w:num>
  <w:num w:numId="4">
    <w:abstractNumId w:val="41"/>
  </w:num>
  <w:num w:numId="5">
    <w:abstractNumId w:val="8"/>
  </w:num>
  <w:num w:numId="6">
    <w:abstractNumId w:val="49"/>
  </w:num>
  <w:num w:numId="7">
    <w:abstractNumId w:val="51"/>
  </w:num>
  <w:num w:numId="8">
    <w:abstractNumId w:val="35"/>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3"/>
  </w:num>
  <w:num w:numId="21">
    <w:abstractNumId w:val="7"/>
  </w:num>
  <w:num w:numId="22">
    <w:abstractNumId w:val="56"/>
  </w:num>
  <w:num w:numId="23">
    <w:abstractNumId w:val="50"/>
  </w:num>
  <w:num w:numId="24">
    <w:abstractNumId w:val="34"/>
  </w:num>
  <w:num w:numId="25">
    <w:abstractNumId w:val="31"/>
  </w:num>
  <w:num w:numId="26">
    <w:abstractNumId w:val="47"/>
  </w:num>
  <w:num w:numId="27">
    <w:abstractNumId w:val="36"/>
  </w:num>
  <w:num w:numId="28">
    <w:abstractNumId w:val="57"/>
  </w:num>
  <w:num w:numId="29">
    <w:abstractNumId w:val="30"/>
  </w:num>
  <w:num w:numId="30">
    <w:abstractNumId w:val="52"/>
  </w:num>
  <w:num w:numId="31">
    <w:abstractNumId w:val="32"/>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42"/>
  </w:num>
  <w:num w:numId="36">
    <w:abstractNumId w:val="39"/>
  </w:num>
  <w:num w:numId="37">
    <w:abstractNumId w:val="5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0"/>
  </w:num>
  <w:num w:numId="41">
    <w:abstractNumId w:val="44"/>
  </w:num>
  <w:num w:numId="42">
    <w:abstractNumId w:val="28"/>
  </w:num>
  <w:num w:numId="43">
    <w:abstractNumId w:val="24"/>
  </w:num>
  <w:num w:numId="44">
    <w:abstractNumId w:val="33"/>
  </w:num>
  <w:num w:numId="45">
    <w:abstractNumId w:val="37"/>
  </w:num>
  <w:num w:numId="46">
    <w:abstractNumId w:val="5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8673"/>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2F"/>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6A4"/>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BE"/>
    <w:rsid w:val="00247BE9"/>
    <w:rsid w:val="00247C16"/>
    <w:rsid w:val="00250328"/>
    <w:rsid w:val="0025066F"/>
    <w:rsid w:val="002507DA"/>
    <w:rsid w:val="00250A30"/>
    <w:rsid w:val="00250A6F"/>
    <w:rsid w:val="00250D78"/>
    <w:rsid w:val="00250F47"/>
    <w:rsid w:val="00250F7A"/>
    <w:rsid w:val="00250FFA"/>
    <w:rsid w:val="002517BE"/>
    <w:rsid w:val="002518B9"/>
    <w:rsid w:val="00251C17"/>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773"/>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32F"/>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980"/>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275"/>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06F"/>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6D39"/>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B95"/>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09"/>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632"/>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365"/>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49A"/>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B82"/>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3F0A"/>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1D8"/>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19"/>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4"/>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020"/>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1FEA"/>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2CE2"/>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10"/>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4D7"/>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3E3"/>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2DED"/>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3EAE"/>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68D"/>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B69"/>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528"/>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67A"/>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27E"/>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EB7"/>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39"/>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0FA"/>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9156953-462E-40F3-A46A-1FCA24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gievsk.ru" TargetMode="External"/><Relationship Id="rId18" Type="http://schemas.openxmlformats.org/officeDocument/2006/relationships/hyperlink" Target="http://www.sergievsk.ru" TargetMode="External"/><Relationship Id="rId26" Type="http://schemas.openxmlformats.org/officeDocument/2006/relationships/hyperlink" Target="http://www.sergievsk.ru" TargetMode="External"/><Relationship Id="rId3" Type="http://schemas.openxmlformats.org/officeDocument/2006/relationships/styles" Target="styles.xml"/><Relationship Id="rId21" Type="http://schemas.openxmlformats.org/officeDocument/2006/relationships/hyperlink" Target="http://www.sergiev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hyperlink" Target="http://www.sergievsk.ru" TargetMode="External"/><Relationship Id="rId25" Type="http://schemas.openxmlformats.org/officeDocument/2006/relationships/hyperlink" Target="http://www.sergievsk.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rgievsk.ru" TargetMode="External"/><Relationship Id="rId20" Type="http://schemas.openxmlformats.org/officeDocument/2006/relationships/hyperlink" Target="http://www.sergievsk.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gievsk.ru" TargetMode="External"/><Relationship Id="rId24" Type="http://schemas.openxmlformats.org/officeDocument/2006/relationships/hyperlink" Target="http://www.sergievsk.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ergievsk.ru" TargetMode="External"/><Relationship Id="rId23" Type="http://schemas.openxmlformats.org/officeDocument/2006/relationships/hyperlink" Target="http://www.sergievsk.ru" TargetMode="External"/><Relationship Id="rId28" Type="http://schemas.openxmlformats.org/officeDocument/2006/relationships/header" Target="header1.xml"/><Relationship Id="rId10" Type="http://schemas.openxmlformats.org/officeDocument/2006/relationships/hyperlink" Target="http://www.sergievsk.ru" TargetMode="External"/><Relationship Id="rId19" Type="http://schemas.openxmlformats.org/officeDocument/2006/relationships/hyperlink" Target="http://www.sergievsk.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rgievsk.ru" TargetMode="External"/><Relationship Id="rId22" Type="http://schemas.openxmlformats.org/officeDocument/2006/relationships/hyperlink" Target="http://www.sergievsk.ru" TargetMode="External"/><Relationship Id="rId27" Type="http://schemas.openxmlformats.org/officeDocument/2006/relationships/hyperlink" Target="http://www.sergievsk.r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55B1-9BFB-4A30-AAE2-27FB3161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17</Pages>
  <Words>32753</Words>
  <Characters>186695</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57</cp:revision>
  <cp:lastPrinted>2019-06-13T12:17:00Z</cp:lastPrinted>
  <dcterms:created xsi:type="dcterms:W3CDTF">2019-08-12T05:54:00Z</dcterms:created>
  <dcterms:modified xsi:type="dcterms:W3CDTF">2019-10-20T22:29:00Z</dcterms:modified>
</cp:coreProperties>
</file>